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750B0" w14:textId="77777777" w:rsidR="000B1785" w:rsidRDefault="000B1785" w:rsidP="000B1785">
      <w:pPr>
        <w:pStyle w:val="paragraph"/>
        <w:spacing w:before="0" w:beforeAutospacing="0" w:after="0" w:afterAutospacing="0"/>
        <w:jc w:val="center"/>
        <w:textAlignment w:val="baseline"/>
        <w:rPr>
          <w:rFonts w:ascii="Segoe UI" w:hAnsi="Segoe UI" w:cs="Segoe UI"/>
          <w:sz w:val="18"/>
          <w:szCs w:val="18"/>
        </w:rPr>
      </w:pPr>
      <w:r>
        <w:rPr>
          <w:rFonts w:ascii="Calibri" w:hAnsi="Calibri" w:cs="Calibri"/>
          <w:noProof/>
          <w:sz w:val="32"/>
          <w:szCs w:val="32"/>
        </w:rPr>
        <w:drawing>
          <wp:inline distT="0" distB="0" distL="0" distR="0" wp14:anchorId="050452DF" wp14:editId="11EBDA08">
            <wp:extent cx="191006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0060" cy="685800"/>
                    </a:xfrm>
                    <a:prstGeom prst="rect">
                      <a:avLst/>
                    </a:prstGeom>
                  </pic:spPr>
                </pic:pic>
              </a:graphicData>
            </a:graphic>
          </wp:inline>
        </w:drawing>
      </w:r>
      <w:r>
        <w:rPr>
          <w:rStyle w:val="eop"/>
          <w:rFonts w:ascii="Calibri" w:hAnsi="Calibri" w:cs="Calibri"/>
          <w:sz w:val="32"/>
          <w:szCs w:val="32"/>
        </w:rPr>
        <w:t xml:space="preserve">   </w:t>
      </w:r>
      <w:r>
        <w:rPr>
          <w:rFonts w:ascii="Segoe UI" w:hAnsi="Segoe UI" w:cs="Segoe UI"/>
          <w:noProof/>
          <w:sz w:val="18"/>
          <w:szCs w:val="18"/>
        </w:rPr>
        <w:drawing>
          <wp:inline distT="0" distB="0" distL="0" distR="0" wp14:anchorId="20180E0B" wp14:editId="55DF8B1F">
            <wp:extent cx="2176272"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T logo.png"/>
                    <pic:cNvPicPr/>
                  </pic:nvPicPr>
                  <pic:blipFill>
                    <a:blip r:embed="rId6">
                      <a:extLst>
                        <a:ext uri="{28A0092B-C50C-407E-A947-70E740481C1C}">
                          <a14:useLocalDpi xmlns:a14="http://schemas.microsoft.com/office/drawing/2010/main" val="0"/>
                        </a:ext>
                      </a:extLst>
                    </a:blip>
                    <a:stretch>
                      <a:fillRect/>
                    </a:stretch>
                  </pic:blipFill>
                  <pic:spPr>
                    <a:xfrm>
                      <a:off x="0" y="0"/>
                      <a:ext cx="2176272" cy="640080"/>
                    </a:xfrm>
                    <a:prstGeom prst="rect">
                      <a:avLst/>
                    </a:prstGeom>
                  </pic:spPr>
                </pic:pic>
              </a:graphicData>
            </a:graphic>
          </wp:inline>
        </w:drawing>
      </w:r>
    </w:p>
    <w:p w14:paraId="4A7F59F6" w14:textId="77777777" w:rsidR="000B1785" w:rsidRPr="00D364F5" w:rsidRDefault="000B1785" w:rsidP="000B1785">
      <w:pPr>
        <w:pStyle w:val="paragraph"/>
        <w:spacing w:before="0" w:beforeAutospacing="0" w:after="0" w:afterAutospacing="0"/>
        <w:jc w:val="center"/>
        <w:textAlignment w:val="baseline"/>
        <w:rPr>
          <w:rFonts w:ascii="Segoe UI" w:hAnsi="Segoe UI" w:cs="Segoe UI"/>
          <w:sz w:val="36"/>
          <w:szCs w:val="36"/>
        </w:rPr>
      </w:pPr>
      <w:r>
        <w:rPr>
          <w:rStyle w:val="normaltextrun"/>
          <w:rFonts w:ascii="Calibri" w:hAnsi="Calibri" w:cs="Calibri"/>
          <w:b/>
          <w:bCs/>
          <w:color w:val="009999"/>
          <w:sz w:val="32"/>
          <w:szCs w:val="32"/>
        </w:rPr>
        <w:br/>
      </w:r>
      <w:r w:rsidRPr="00D364F5">
        <w:rPr>
          <w:rStyle w:val="normaltextrun"/>
          <w:rFonts w:ascii="Calibri" w:hAnsi="Calibri" w:cs="Calibri"/>
          <w:b/>
          <w:bCs/>
          <w:color w:val="009999"/>
          <w:sz w:val="36"/>
          <w:szCs w:val="36"/>
        </w:rPr>
        <w:t>Strengthen your Core</w:t>
      </w:r>
      <w:r w:rsidRPr="00D364F5">
        <w:rPr>
          <w:rFonts w:ascii="Arial" w:hAnsi="Arial" w:cs="Arial"/>
          <w:b/>
          <w:bCs/>
          <w:color w:val="008080"/>
          <w:sz w:val="36"/>
          <w:szCs w:val="36"/>
          <w:shd w:val="clear" w:color="auto" w:fill="FFFFFF"/>
        </w:rPr>
        <w:t> </w:t>
      </w:r>
      <w:r w:rsidRPr="00D364F5">
        <w:rPr>
          <w:rStyle w:val="Emphasis"/>
          <w:rFonts w:ascii="Arial" w:hAnsi="Arial" w:cs="Arial"/>
          <w:b/>
          <w:bCs/>
          <w:color w:val="009999"/>
          <w:sz w:val="36"/>
          <w:szCs w:val="36"/>
          <w:shd w:val="clear" w:color="auto" w:fill="FFFFFF"/>
        </w:rPr>
        <w:t>—</w:t>
      </w:r>
      <w:r w:rsidRPr="00D364F5">
        <w:rPr>
          <w:rStyle w:val="normaltextrun"/>
          <w:rFonts w:ascii="Calibri" w:hAnsi="Calibri" w:cs="Calibri"/>
          <w:b/>
          <w:bCs/>
          <w:sz w:val="36"/>
          <w:szCs w:val="36"/>
        </w:rPr>
        <w:br/>
      </w:r>
      <w:proofErr w:type="gramStart"/>
      <w:r w:rsidRPr="00D364F5">
        <w:rPr>
          <w:rStyle w:val="normaltextrun"/>
          <w:rFonts w:ascii="Calibri" w:hAnsi="Calibri" w:cs="Calibri"/>
          <w:b/>
          <w:bCs/>
          <w:color w:val="009999"/>
          <w:sz w:val="36"/>
          <w:szCs w:val="36"/>
        </w:rPr>
        <w:t>A</w:t>
      </w:r>
      <w:proofErr w:type="gramEnd"/>
      <w:r w:rsidRPr="00D364F5">
        <w:rPr>
          <w:rStyle w:val="normaltextrun"/>
          <w:rFonts w:ascii="Calibri" w:hAnsi="Calibri" w:cs="Calibri"/>
          <w:b/>
          <w:bCs/>
          <w:color w:val="009999"/>
          <w:sz w:val="36"/>
          <w:szCs w:val="36"/>
        </w:rPr>
        <w:t xml:space="preserve"> Virtual Training for Supervisors of Legal Work</w:t>
      </w:r>
      <w:r w:rsidRPr="00D364F5">
        <w:rPr>
          <w:rStyle w:val="eop"/>
          <w:rFonts w:ascii="Calibri" w:hAnsi="Calibri" w:cs="Calibri"/>
          <w:sz w:val="36"/>
          <w:szCs w:val="36"/>
        </w:rPr>
        <w:t> </w:t>
      </w:r>
    </w:p>
    <w:p w14:paraId="2406B3F7" w14:textId="45C0C2E4" w:rsidR="000B1785" w:rsidRPr="001A7462" w:rsidRDefault="000B1785" w:rsidP="000B1785">
      <w:pPr>
        <w:pStyle w:val="paragraph"/>
        <w:spacing w:before="0" w:beforeAutospacing="0" w:after="0" w:afterAutospacing="0"/>
        <w:jc w:val="center"/>
        <w:textAlignment w:val="baseline"/>
        <w:rPr>
          <w:rStyle w:val="eop"/>
          <w:rFonts w:ascii="Arial" w:hAnsi="Arial" w:cs="Arial"/>
          <w:i/>
          <w:sz w:val="22"/>
          <w:szCs w:val="22"/>
        </w:rPr>
      </w:pPr>
      <w:r w:rsidRPr="001A7462">
        <w:rPr>
          <w:rStyle w:val="eop"/>
          <w:rFonts w:ascii="Arial" w:hAnsi="Arial" w:cs="Arial"/>
          <w:sz w:val="22"/>
          <w:szCs w:val="22"/>
        </w:rPr>
        <w:t> </w:t>
      </w:r>
      <w:proofErr w:type="gramStart"/>
      <w:r w:rsidRPr="001A7462">
        <w:rPr>
          <w:rStyle w:val="eop"/>
          <w:rFonts w:ascii="Arial" w:hAnsi="Arial" w:cs="Arial"/>
          <w:i/>
          <w:sz w:val="22"/>
          <w:szCs w:val="22"/>
        </w:rPr>
        <w:t>presented</w:t>
      </w:r>
      <w:proofErr w:type="gramEnd"/>
      <w:r w:rsidRPr="001A7462">
        <w:rPr>
          <w:rStyle w:val="eop"/>
          <w:rFonts w:ascii="Arial" w:hAnsi="Arial" w:cs="Arial"/>
          <w:i/>
          <w:sz w:val="22"/>
          <w:szCs w:val="22"/>
        </w:rPr>
        <w:t xml:space="preserve"> by MIE and</w:t>
      </w:r>
      <w:r w:rsidR="001A7462" w:rsidRPr="001A7462">
        <w:rPr>
          <w:rFonts w:ascii="Arial" w:hAnsi="Arial" w:cs="Arial"/>
          <w:sz w:val="22"/>
          <w:szCs w:val="22"/>
        </w:rPr>
        <w:t xml:space="preserve"> </w:t>
      </w:r>
      <w:r w:rsidR="001A7462" w:rsidRPr="00D364F5">
        <w:rPr>
          <w:rFonts w:ascii="Arial" w:hAnsi="Arial" w:cs="Arial"/>
          <w:i/>
          <w:sz w:val="22"/>
          <w:szCs w:val="22"/>
        </w:rPr>
        <w:t>CORT*</w:t>
      </w:r>
      <w:r w:rsidRPr="001A7462">
        <w:rPr>
          <w:rStyle w:val="eop"/>
          <w:rFonts w:ascii="Arial" w:hAnsi="Arial" w:cs="Arial"/>
          <w:i/>
          <w:sz w:val="22"/>
          <w:szCs w:val="22"/>
        </w:rPr>
        <w:br/>
      </w:r>
      <w:bookmarkStart w:id="0" w:name="_GoBack"/>
      <w:bookmarkEnd w:id="0"/>
    </w:p>
    <w:p w14:paraId="2A18D67E" w14:textId="77777777" w:rsidR="000B1785" w:rsidRPr="000B1785" w:rsidRDefault="000B1785" w:rsidP="000B1785">
      <w:pPr>
        <w:pStyle w:val="paragraph"/>
        <w:spacing w:before="0" w:beforeAutospacing="0" w:after="0" w:afterAutospacing="0"/>
        <w:jc w:val="center"/>
        <w:textAlignment w:val="baseline"/>
        <w:rPr>
          <w:rFonts w:ascii="Segoe UI" w:hAnsi="Segoe UI" w:cs="Segoe UI"/>
          <w:sz w:val="28"/>
          <w:szCs w:val="28"/>
        </w:rPr>
      </w:pPr>
      <w:r w:rsidRPr="000B1785">
        <w:rPr>
          <w:rStyle w:val="normaltextrun"/>
          <w:rFonts w:ascii="Calibri" w:hAnsi="Calibri" w:cs="Calibri"/>
          <w:sz w:val="28"/>
          <w:szCs w:val="28"/>
        </w:rPr>
        <w:t>March 24 - 26, 2021, starting at Noon Eastern each day</w:t>
      </w:r>
      <w:r w:rsidRPr="000B1785">
        <w:rPr>
          <w:rStyle w:val="eop"/>
          <w:rFonts w:ascii="Calibri" w:hAnsi="Calibri" w:cs="Calibri"/>
          <w:sz w:val="28"/>
          <w:szCs w:val="28"/>
        </w:rPr>
        <w:t> </w:t>
      </w:r>
    </w:p>
    <w:p w14:paraId="12AB0D09" w14:textId="33B589B7" w:rsidR="000B1785" w:rsidRPr="003658F0" w:rsidRDefault="000B1785" w:rsidP="00D364F5">
      <w:pPr>
        <w:pStyle w:val="paragraph"/>
        <w:spacing w:before="0" w:beforeAutospacing="0" w:after="0" w:afterAutospacing="0"/>
        <w:jc w:val="center"/>
        <w:textAlignment w:val="baseline"/>
        <w:rPr>
          <w:rFonts w:ascii="Calibri" w:hAnsi="Calibri" w:cs="Calibri"/>
          <w:sz w:val="32"/>
          <w:szCs w:val="32"/>
        </w:rPr>
      </w:pPr>
      <w:r>
        <w:rPr>
          <w:rStyle w:val="normaltextrun"/>
          <w:rFonts w:ascii="Calibri" w:hAnsi="Calibri" w:cs="Calibri"/>
          <w:bCs/>
          <w:i/>
          <w:iCs/>
          <w:sz w:val="32"/>
          <w:szCs w:val="32"/>
        </w:rPr>
        <w:br/>
      </w:r>
      <w:r>
        <w:rPr>
          <w:rStyle w:val="normaltextrun"/>
          <w:rFonts w:ascii="Calibri" w:hAnsi="Calibri" w:cs="Calibri"/>
          <w:b/>
          <w:bCs/>
          <w:i/>
          <w:iCs/>
          <w:sz w:val="32"/>
          <w:szCs w:val="32"/>
        </w:rPr>
        <w:t>(</w:t>
      </w:r>
      <w:proofErr w:type="gramStart"/>
      <w:r>
        <w:rPr>
          <w:rStyle w:val="normaltextrun"/>
          <w:rFonts w:ascii="Calibri" w:hAnsi="Calibri" w:cs="Calibri"/>
          <w:b/>
          <w:bCs/>
          <w:i/>
          <w:iCs/>
          <w:sz w:val="32"/>
          <w:szCs w:val="32"/>
        </w:rPr>
        <w:t>draft</w:t>
      </w:r>
      <w:proofErr w:type="gramEnd"/>
      <w:r>
        <w:rPr>
          <w:rStyle w:val="normaltextrun"/>
          <w:rFonts w:ascii="Calibri" w:hAnsi="Calibri" w:cs="Calibri"/>
          <w:b/>
          <w:bCs/>
          <w:i/>
          <w:iCs/>
          <w:sz w:val="32"/>
          <w:szCs w:val="32"/>
        </w:rPr>
        <w:t>) Description of Sessions</w:t>
      </w:r>
    </w:p>
    <w:p w14:paraId="0C62B8BD" w14:textId="19B52DF8" w:rsidR="000B1785" w:rsidRPr="000B1785" w:rsidRDefault="000B1785" w:rsidP="00D364F5">
      <w:pPr>
        <w:pStyle w:val="paragraph"/>
        <w:spacing w:before="0" w:beforeAutospacing="0" w:after="0" w:afterAutospacing="0"/>
        <w:jc w:val="center"/>
        <w:rPr>
          <w:rStyle w:val="normaltextrun"/>
          <w:i/>
          <w:sz w:val="20"/>
          <w:szCs w:val="20"/>
        </w:rPr>
      </w:pPr>
      <w:r>
        <w:rPr>
          <w:rStyle w:val="eop"/>
          <w:rFonts w:ascii="Calibri" w:hAnsi="Calibri" w:cs="Calibri"/>
          <w:sz w:val="32"/>
          <w:szCs w:val="32"/>
        </w:rPr>
        <w:t> </w:t>
      </w:r>
      <w:proofErr w:type="gramStart"/>
      <w:r>
        <w:rPr>
          <w:rStyle w:val="normaltextrun"/>
          <w:i/>
          <w:sz w:val="20"/>
          <w:szCs w:val="20"/>
        </w:rPr>
        <w:t>a</w:t>
      </w:r>
      <w:r w:rsidRPr="000B1785">
        <w:rPr>
          <w:rStyle w:val="normaltextrun"/>
          <w:i/>
          <w:sz w:val="20"/>
          <w:szCs w:val="20"/>
        </w:rPr>
        <w:t>dditional</w:t>
      </w:r>
      <w:proofErr w:type="gramEnd"/>
      <w:r w:rsidRPr="000B1785">
        <w:rPr>
          <w:rStyle w:val="normaltextrun"/>
          <w:i/>
          <w:sz w:val="20"/>
          <w:szCs w:val="20"/>
        </w:rPr>
        <w:t xml:space="preserve"> session descriptions will be added as they are confirmed</w:t>
      </w:r>
    </w:p>
    <w:p w14:paraId="471FBD81" w14:textId="77777777" w:rsidR="000B1785" w:rsidRDefault="000B1785" w:rsidP="000B1785">
      <w:pPr>
        <w:pStyle w:val="paragraph"/>
        <w:spacing w:before="0" w:beforeAutospacing="0" w:after="0" w:afterAutospacing="0"/>
        <w:textAlignment w:val="baseline"/>
        <w:rPr>
          <w:rFonts w:ascii="Segoe UI" w:hAnsi="Segoe UI" w:cs="Segoe UI"/>
          <w:sz w:val="18"/>
          <w:szCs w:val="18"/>
        </w:rPr>
      </w:pPr>
    </w:p>
    <w:p w14:paraId="48715872" w14:textId="77777777" w:rsidR="000B1785" w:rsidRDefault="000B1785" w:rsidP="0D11ECC3">
      <w:pPr>
        <w:pStyle w:val="paragraph"/>
        <w:spacing w:before="0" w:beforeAutospacing="0" w:after="0" w:afterAutospacing="0"/>
        <w:rPr>
          <w:rStyle w:val="normaltextrun"/>
          <w:b/>
          <w:bCs/>
          <w:sz w:val="26"/>
          <w:szCs w:val="26"/>
          <w:u w:val="single"/>
        </w:rPr>
      </w:pPr>
    </w:p>
    <w:p w14:paraId="2F27BF4A" w14:textId="0964F05D" w:rsidR="08655825" w:rsidRDefault="08655825" w:rsidP="08655825">
      <w:pPr>
        <w:pStyle w:val="paragraph"/>
        <w:spacing w:before="0" w:beforeAutospacing="0" w:after="0" w:afterAutospacing="0"/>
        <w:rPr>
          <w:rStyle w:val="normaltextrun"/>
          <w:b/>
          <w:bCs/>
        </w:rPr>
      </w:pPr>
    </w:p>
    <w:p w14:paraId="4114BF6A" w14:textId="57820B90" w:rsidR="00177F47" w:rsidRPr="000B1785" w:rsidRDefault="08655825" w:rsidP="08655825">
      <w:pPr>
        <w:pStyle w:val="paragraph"/>
        <w:spacing w:before="0" w:beforeAutospacing="0" w:after="0" w:afterAutospacing="0"/>
        <w:textAlignment w:val="baseline"/>
        <w:rPr>
          <w:rFonts w:asciiTheme="minorHAnsi" w:hAnsiTheme="minorHAnsi" w:cstheme="minorHAnsi"/>
        </w:rPr>
      </w:pPr>
      <w:r w:rsidRPr="000B1785">
        <w:rPr>
          <w:rStyle w:val="normaltextrun"/>
          <w:rFonts w:asciiTheme="minorHAnsi" w:hAnsiTheme="minorHAnsi" w:cstheme="minorHAnsi"/>
          <w:b/>
          <w:bCs/>
        </w:rPr>
        <w:t xml:space="preserve">Core </w:t>
      </w:r>
      <w:r w:rsidR="000B1785">
        <w:rPr>
          <w:rStyle w:val="normaltextrun"/>
          <w:rFonts w:asciiTheme="minorHAnsi" w:hAnsiTheme="minorHAnsi" w:cstheme="minorHAnsi"/>
          <w:b/>
          <w:bCs/>
        </w:rPr>
        <w:t>Duties of Legal Aid Supervisors</w:t>
      </w:r>
      <w:r w:rsidR="000B1785" w:rsidRPr="000B1785">
        <w:rPr>
          <w:rStyle w:val="normaltextrun"/>
          <w:rFonts w:asciiTheme="minorHAnsi" w:hAnsiTheme="minorHAnsi" w:cstheme="minorHAnsi"/>
          <w:sz w:val="22"/>
          <w:szCs w:val="22"/>
        </w:rPr>
        <w:t>–</w:t>
      </w:r>
      <w:r w:rsidR="000B1785">
        <w:rPr>
          <w:rStyle w:val="normaltextrun"/>
          <w:rFonts w:asciiTheme="minorHAnsi" w:hAnsiTheme="minorHAnsi" w:cstheme="minorHAnsi"/>
          <w:b/>
          <w:bCs/>
        </w:rPr>
        <w:softHyphen/>
      </w:r>
      <w:r w:rsidRPr="000B1785">
        <w:rPr>
          <w:rStyle w:val="normaltextrun"/>
          <w:rFonts w:asciiTheme="minorHAnsi" w:hAnsiTheme="minorHAnsi" w:cstheme="minorHAnsi"/>
          <w:b/>
          <w:bCs/>
        </w:rPr>
        <w:t> </w:t>
      </w:r>
      <w:proofErr w:type="gramStart"/>
      <w:r w:rsidRPr="000B1785">
        <w:rPr>
          <w:rStyle w:val="eop"/>
          <w:rFonts w:asciiTheme="minorHAnsi" w:hAnsiTheme="minorHAnsi" w:cstheme="minorHAnsi"/>
        </w:rPr>
        <w:t>This</w:t>
      </w:r>
      <w:proofErr w:type="gramEnd"/>
      <w:r w:rsidRPr="000B1785">
        <w:rPr>
          <w:rStyle w:val="eop"/>
          <w:rFonts w:asciiTheme="minorHAnsi" w:hAnsiTheme="minorHAnsi" w:cstheme="minorHAnsi"/>
        </w:rPr>
        <w:t xml:space="preserve"> sess</w:t>
      </w:r>
      <w:r w:rsidR="00A900FC">
        <w:rPr>
          <w:rStyle w:val="eop"/>
          <w:rFonts w:asciiTheme="minorHAnsi" w:hAnsiTheme="minorHAnsi" w:cstheme="minorHAnsi"/>
        </w:rPr>
        <w:t xml:space="preserve">ion provides an overview of the </w:t>
      </w:r>
      <w:r w:rsidRPr="000B1785">
        <w:rPr>
          <w:rStyle w:val="eop"/>
          <w:rFonts w:asciiTheme="minorHAnsi" w:hAnsiTheme="minorHAnsi" w:cstheme="minorHAnsi"/>
        </w:rPr>
        <w:t>multidimensional role of the legal services supervisor, and the importance of making the time for intentio</w:t>
      </w:r>
      <w:r w:rsidR="00A900FC">
        <w:rPr>
          <w:rStyle w:val="eop"/>
          <w:rFonts w:asciiTheme="minorHAnsi" w:hAnsiTheme="minorHAnsi" w:cstheme="minorHAnsi"/>
        </w:rPr>
        <w:t xml:space="preserve">nal and proactive supervision. </w:t>
      </w:r>
      <w:r w:rsidRPr="000B1785">
        <w:rPr>
          <w:rStyle w:val="eop"/>
          <w:rFonts w:asciiTheme="minorHAnsi" w:hAnsiTheme="minorHAnsi" w:cstheme="minorHAnsi"/>
        </w:rPr>
        <w:t>It introduces the many opportunities for supervision skill‐building that this training offers through: </w:t>
      </w:r>
    </w:p>
    <w:p w14:paraId="36F635CB" w14:textId="77777777" w:rsidR="00177F47" w:rsidRPr="000B1785" w:rsidRDefault="00177F47" w:rsidP="00177F47">
      <w:pPr>
        <w:pStyle w:val="paragraph"/>
        <w:spacing w:before="0" w:beforeAutospacing="0" w:after="0" w:afterAutospacing="0"/>
        <w:textAlignment w:val="baseline"/>
        <w:rPr>
          <w:rFonts w:asciiTheme="minorHAnsi" w:hAnsiTheme="minorHAnsi" w:cstheme="minorHAnsi"/>
        </w:rPr>
      </w:pPr>
      <w:r w:rsidRPr="000B1785">
        <w:rPr>
          <w:rStyle w:val="normaltextrun"/>
          <w:rFonts w:asciiTheme="minorHAnsi" w:hAnsiTheme="minorHAnsi" w:cstheme="minorHAnsi"/>
        </w:rPr>
        <w:t>  </w:t>
      </w:r>
      <w:r w:rsidRPr="000B1785">
        <w:rPr>
          <w:rStyle w:val="eop"/>
          <w:rFonts w:asciiTheme="minorHAnsi" w:hAnsiTheme="minorHAnsi" w:cstheme="minorHAnsi"/>
        </w:rPr>
        <w:t> </w:t>
      </w:r>
    </w:p>
    <w:p w14:paraId="7394D039" w14:textId="17D78B14" w:rsidR="00177F47" w:rsidRPr="000B1785" w:rsidRDefault="0D11ECC3" w:rsidP="0D11ECC3">
      <w:pPr>
        <w:pStyle w:val="paragraph"/>
        <w:numPr>
          <w:ilvl w:val="0"/>
          <w:numId w:val="10"/>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Instruction in core legal services supervision concepts;  </w:t>
      </w:r>
    </w:p>
    <w:p w14:paraId="16398EF3" w14:textId="65537985" w:rsidR="00177F47" w:rsidRPr="000B1785" w:rsidRDefault="0D11ECC3" w:rsidP="0D11ECC3">
      <w:pPr>
        <w:pStyle w:val="paragraph"/>
        <w:numPr>
          <w:ilvl w:val="0"/>
          <w:numId w:val="10"/>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Discussion and access to exercises in key supervision skill areas including effective feedback methods, racial equity, supervision systems, project management, work planning and leadership; </w:t>
      </w:r>
    </w:p>
    <w:p w14:paraId="35C53955" w14:textId="6D8D1DA8" w:rsidR="00177F47" w:rsidRPr="000B1785" w:rsidRDefault="0D11ECC3" w:rsidP="0D11ECC3">
      <w:pPr>
        <w:pStyle w:val="paragraph"/>
        <w:numPr>
          <w:ilvl w:val="0"/>
          <w:numId w:val="10"/>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Updates to traditional methods required by remote supervision, and an increased awareness of racial equity issues present in our supervision; and, </w:t>
      </w:r>
    </w:p>
    <w:p w14:paraId="6622F6FB" w14:textId="4EFF058E" w:rsidR="00177F47" w:rsidRPr="000B1785" w:rsidRDefault="0D11ECC3" w:rsidP="0D11ECC3">
      <w:pPr>
        <w:pStyle w:val="paragraph"/>
        <w:numPr>
          <w:ilvl w:val="0"/>
          <w:numId w:val="11"/>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An exchange of ideas with colleagues who grapple with similar supervision challenges in their daily work.  </w:t>
      </w:r>
    </w:p>
    <w:p w14:paraId="672A6659" w14:textId="77777777" w:rsidR="003E68CB" w:rsidRPr="000B1785" w:rsidRDefault="003E68CB">
      <w:pPr>
        <w:rPr>
          <w:rFonts w:cstheme="minorHAnsi"/>
        </w:rPr>
      </w:pPr>
    </w:p>
    <w:p w14:paraId="608FEB9A" w14:textId="61749AB2" w:rsidR="00177F47" w:rsidRPr="000B1785" w:rsidRDefault="000B1785" w:rsidP="08655825">
      <w:pPr>
        <w:pStyle w:val="paragraph"/>
        <w:spacing w:before="0" w:beforeAutospacing="0" w:after="0" w:afterAutospacing="0"/>
        <w:rPr>
          <w:rStyle w:val="eop"/>
          <w:rFonts w:asciiTheme="minorHAnsi" w:hAnsiTheme="minorHAnsi" w:cstheme="minorHAnsi"/>
        </w:rPr>
      </w:pPr>
      <w:r>
        <w:rPr>
          <w:rStyle w:val="normaltextrun"/>
          <w:rFonts w:asciiTheme="minorHAnsi" w:hAnsiTheme="minorHAnsi" w:cstheme="minorHAnsi"/>
          <w:b/>
          <w:bCs/>
        </w:rPr>
        <w:t>Supervision Systems</w:t>
      </w:r>
      <w:r w:rsidR="0D11ECC3" w:rsidRPr="000B1785">
        <w:rPr>
          <w:rStyle w:val="normaltextrun"/>
          <w:rFonts w:asciiTheme="minorHAnsi" w:hAnsiTheme="minorHAnsi" w:cstheme="minorHAnsi"/>
          <w:sz w:val="22"/>
          <w:szCs w:val="22"/>
        </w:rPr>
        <w:t>– </w:t>
      </w:r>
      <w:r w:rsidR="0D11ECC3" w:rsidRPr="000B1785">
        <w:rPr>
          <w:rStyle w:val="eop"/>
          <w:rFonts w:asciiTheme="minorHAnsi" w:hAnsiTheme="minorHAnsi" w:cstheme="minorHAnsi"/>
        </w:rPr>
        <w:t>This session will provide an overview of a comprehensive and i</w:t>
      </w:r>
      <w:r w:rsidR="00A900FC">
        <w:rPr>
          <w:rStyle w:val="eop"/>
          <w:rFonts w:asciiTheme="minorHAnsi" w:hAnsiTheme="minorHAnsi" w:cstheme="minorHAnsi"/>
        </w:rPr>
        <w:t xml:space="preserve">ntentional supervision system. </w:t>
      </w:r>
      <w:r w:rsidR="0D11ECC3" w:rsidRPr="000B1785">
        <w:rPr>
          <w:rStyle w:val="eop"/>
          <w:rFonts w:asciiTheme="minorHAnsi" w:hAnsiTheme="minorHAnsi" w:cstheme="minorHAnsi"/>
        </w:rPr>
        <w:t>We will discuss the importance of intentional supervision and review the components of a supervision system that will build strength in your unit and program and help ensure quality lega</w:t>
      </w:r>
      <w:r w:rsidR="00A900FC">
        <w:rPr>
          <w:rStyle w:val="eop"/>
          <w:rFonts w:asciiTheme="minorHAnsi" w:hAnsiTheme="minorHAnsi" w:cstheme="minorHAnsi"/>
        </w:rPr>
        <w:t xml:space="preserve">l work is provided to clients.  </w:t>
      </w:r>
      <w:r w:rsidR="0D11ECC3" w:rsidRPr="000B1785">
        <w:rPr>
          <w:rStyle w:val="eop"/>
          <w:rFonts w:asciiTheme="minorHAnsi" w:hAnsiTheme="minorHAnsi" w:cstheme="minorHAnsi"/>
        </w:rPr>
        <w:t>The challenges of supervising remotely will be considered as aspects of quality systems are reviewed. </w:t>
      </w:r>
    </w:p>
    <w:p w14:paraId="54977E51" w14:textId="6B7B1E19" w:rsidR="08655825" w:rsidRPr="000B1785" w:rsidRDefault="08655825" w:rsidP="08655825">
      <w:pPr>
        <w:pStyle w:val="paragraph"/>
        <w:spacing w:before="0" w:beforeAutospacing="0" w:after="0" w:afterAutospacing="0"/>
        <w:rPr>
          <w:rStyle w:val="normaltextrun"/>
          <w:rFonts w:asciiTheme="minorHAnsi" w:hAnsiTheme="minorHAnsi" w:cstheme="minorHAnsi"/>
        </w:rPr>
      </w:pPr>
    </w:p>
    <w:p w14:paraId="2BB4D19F" w14:textId="77777777" w:rsidR="00177F47" w:rsidRPr="000B1785" w:rsidRDefault="08655825" w:rsidP="08655825">
      <w:pPr>
        <w:pStyle w:val="paragraph"/>
        <w:spacing w:before="0" w:beforeAutospacing="0" w:after="0" w:afterAutospacing="0"/>
        <w:rPr>
          <w:rStyle w:val="normaltextrun"/>
          <w:rFonts w:asciiTheme="minorHAnsi" w:hAnsiTheme="minorHAnsi" w:cstheme="minorHAnsi"/>
        </w:rPr>
      </w:pPr>
      <w:r w:rsidRPr="000B1785">
        <w:rPr>
          <w:rStyle w:val="normaltextrun"/>
          <w:rFonts w:asciiTheme="minorHAnsi" w:hAnsiTheme="minorHAnsi" w:cstheme="minorHAnsi"/>
        </w:rPr>
        <w:t>Learning Objectives include:</w:t>
      </w:r>
    </w:p>
    <w:p w14:paraId="0C1C8558" w14:textId="42F6D869" w:rsidR="00177F47" w:rsidRPr="000B1785" w:rsidRDefault="2CBA03D8" w:rsidP="2CBA03D8">
      <w:pPr>
        <w:pStyle w:val="paragraph"/>
        <w:numPr>
          <w:ilvl w:val="0"/>
          <w:numId w:val="12"/>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The importance of intentional supervision, particularly in a remote environment; </w:t>
      </w:r>
    </w:p>
    <w:p w14:paraId="0F918F7D" w14:textId="586AA9D8" w:rsidR="00177F47" w:rsidRPr="000B1785" w:rsidRDefault="08655825" w:rsidP="08655825">
      <w:pPr>
        <w:pStyle w:val="paragraph"/>
        <w:numPr>
          <w:ilvl w:val="0"/>
          <w:numId w:val="12"/>
        </w:numPr>
        <w:spacing w:before="0" w:beforeAutospacing="0" w:after="0" w:afterAutospacing="0"/>
        <w:ind w:left="360"/>
        <w:rPr>
          <w:rFonts w:asciiTheme="minorHAnsi" w:hAnsiTheme="minorHAnsi" w:cstheme="minorHAnsi"/>
          <w:sz w:val="22"/>
          <w:szCs w:val="22"/>
        </w:rPr>
      </w:pPr>
      <w:r w:rsidRPr="000B1785">
        <w:rPr>
          <w:rStyle w:val="normaltextrun"/>
          <w:rFonts w:asciiTheme="minorHAnsi" w:hAnsiTheme="minorHAnsi" w:cstheme="minorHAnsi"/>
        </w:rPr>
        <w:t>Pur</w:t>
      </w:r>
      <w:r w:rsidR="00A900FC">
        <w:rPr>
          <w:rStyle w:val="normaltextrun"/>
          <w:rFonts w:asciiTheme="minorHAnsi" w:hAnsiTheme="minorHAnsi" w:cstheme="minorHAnsi"/>
        </w:rPr>
        <w:t>poses of a supervision system: </w:t>
      </w:r>
      <w:r w:rsidRPr="000B1785">
        <w:rPr>
          <w:rStyle w:val="normaltextrun"/>
          <w:rFonts w:asciiTheme="minorHAnsi" w:hAnsiTheme="minorHAnsi" w:cstheme="minorHAnsi"/>
        </w:rPr>
        <w:t>why we do it and making time for it;</w:t>
      </w:r>
    </w:p>
    <w:p w14:paraId="0FE553FA" w14:textId="53B02469" w:rsidR="00177F47" w:rsidRPr="000B1785" w:rsidRDefault="08655825" w:rsidP="08655825">
      <w:pPr>
        <w:pStyle w:val="paragraph"/>
        <w:numPr>
          <w:ilvl w:val="0"/>
          <w:numId w:val="12"/>
        </w:numPr>
        <w:spacing w:before="0" w:beforeAutospacing="0" w:after="0" w:afterAutospacing="0"/>
        <w:ind w:left="360"/>
        <w:rPr>
          <w:rFonts w:asciiTheme="minorHAnsi" w:hAnsiTheme="minorHAnsi" w:cstheme="minorHAnsi"/>
          <w:sz w:val="22"/>
          <w:szCs w:val="22"/>
        </w:rPr>
      </w:pPr>
      <w:r w:rsidRPr="000B1785">
        <w:rPr>
          <w:rStyle w:val="normaltextrun"/>
          <w:rFonts w:asciiTheme="minorHAnsi" w:hAnsiTheme="minorHAnsi" w:cstheme="minorHAnsi"/>
        </w:rPr>
        <w:t>Essential components of a supervision system:   </w:t>
      </w:r>
    </w:p>
    <w:p w14:paraId="354143A0" w14:textId="3C6137F0" w:rsidR="00177F47" w:rsidRPr="000B1785" w:rsidRDefault="08655825" w:rsidP="08655825">
      <w:pPr>
        <w:pStyle w:val="paragraph"/>
        <w:numPr>
          <w:ilvl w:val="0"/>
          <w:numId w:val="13"/>
        </w:numPr>
        <w:spacing w:before="0" w:beforeAutospacing="0" w:after="0" w:afterAutospacing="0"/>
        <w:ind w:left="1080" w:firstLine="0"/>
        <w:textAlignment w:val="baseline"/>
        <w:rPr>
          <w:rFonts w:asciiTheme="minorHAnsi" w:eastAsiaTheme="minorEastAsia" w:hAnsiTheme="minorHAnsi" w:cstheme="minorHAnsi"/>
        </w:rPr>
      </w:pPr>
      <w:r w:rsidRPr="000B1785">
        <w:rPr>
          <w:rStyle w:val="normaltextrun"/>
          <w:rFonts w:asciiTheme="minorHAnsi" w:hAnsiTheme="minorHAnsi" w:cstheme="minorHAnsi"/>
        </w:rPr>
        <w:t>Setting Expectations, </w:t>
      </w:r>
    </w:p>
    <w:p w14:paraId="4F7E160F" w14:textId="6FB5BADE" w:rsidR="00177F47" w:rsidRPr="000B1785" w:rsidRDefault="08655825" w:rsidP="08655825">
      <w:pPr>
        <w:pStyle w:val="paragraph"/>
        <w:numPr>
          <w:ilvl w:val="0"/>
          <w:numId w:val="13"/>
        </w:numPr>
        <w:spacing w:before="0" w:beforeAutospacing="0" w:after="0" w:afterAutospacing="0"/>
        <w:ind w:left="1080" w:firstLine="0"/>
        <w:textAlignment w:val="baseline"/>
        <w:rPr>
          <w:rFonts w:asciiTheme="minorHAnsi" w:eastAsiaTheme="minorEastAsia" w:hAnsiTheme="minorHAnsi" w:cstheme="minorHAnsi"/>
        </w:rPr>
      </w:pPr>
      <w:r w:rsidRPr="000B1785">
        <w:rPr>
          <w:rStyle w:val="normaltextrun"/>
          <w:rFonts w:asciiTheme="minorHAnsi" w:hAnsiTheme="minorHAnsi" w:cstheme="minorHAnsi"/>
        </w:rPr>
        <w:lastRenderedPageBreak/>
        <w:t>Monitoring Ongoing Work, </w:t>
      </w:r>
    </w:p>
    <w:p w14:paraId="6ED70B88" w14:textId="3517BFF8" w:rsidR="00177F47" w:rsidRPr="000B1785" w:rsidRDefault="08655825" w:rsidP="08655825">
      <w:pPr>
        <w:pStyle w:val="paragraph"/>
        <w:numPr>
          <w:ilvl w:val="0"/>
          <w:numId w:val="13"/>
        </w:numPr>
        <w:spacing w:before="0" w:beforeAutospacing="0" w:after="0" w:afterAutospacing="0"/>
        <w:ind w:left="1080" w:firstLine="0"/>
        <w:textAlignment w:val="baseline"/>
        <w:rPr>
          <w:rFonts w:asciiTheme="minorHAnsi" w:eastAsiaTheme="minorEastAsia" w:hAnsiTheme="minorHAnsi" w:cstheme="minorHAnsi"/>
        </w:rPr>
      </w:pPr>
      <w:r w:rsidRPr="000B1785">
        <w:rPr>
          <w:rStyle w:val="normaltextrun"/>
          <w:rFonts w:asciiTheme="minorHAnsi" w:hAnsiTheme="minorHAnsi" w:cstheme="minorHAnsi"/>
        </w:rPr>
        <w:t>Evaluating Performance, and,  </w:t>
      </w:r>
    </w:p>
    <w:p w14:paraId="2997E90C" w14:textId="671D0A2A" w:rsidR="00177F47" w:rsidRPr="000B1785" w:rsidRDefault="0D11ECC3" w:rsidP="0D11ECC3">
      <w:pPr>
        <w:pStyle w:val="paragraph"/>
        <w:numPr>
          <w:ilvl w:val="0"/>
          <w:numId w:val="13"/>
        </w:numPr>
        <w:spacing w:before="0" w:beforeAutospacing="0" w:after="0" w:afterAutospacing="0"/>
        <w:ind w:left="1080" w:firstLine="0"/>
        <w:textAlignment w:val="baseline"/>
        <w:rPr>
          <w:rStyle w:val="normaltextrun"/>
          <w:rFonts w:asciiTheme="minorHAnsi" w:eastAsiaTheme="minorEastAsia" w:hAnsiTheme="minorHAnsi" w:cstheme="minorHAnsi"/>
        </w:rPr>
      </w:pPr>
      <w:r w:rsidRPr="000B1785">
        <w:rPr>
          <w:rStyle w:val="normaltextrun"/>
          <w:rFonts w:asciiTheme="minorHAnsi" w:hAnsiTheme="minorHAnsi" w:cstheme="minorHAnsi"/>
        </w:rPr>
        <w:t>Promoting Professional Development; and,</w:t>
      </w:r>
    </w:p>
    <w:p w14:paraId="6509C2EE" w14:textId="77777777" w:rsidR="00177F47" w:rsidRPr="000B1785" w:rsidRDefault="08655825" w:rsidP="08655825">
      <w:pPr>
        <w:pStyle w:val="paragraph"/>
        <w:numPr>
          <w:ilvl w:val="0"/>
          <w:numId w:val="14"/>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How these systems can help address common problems we all face as supervisors. </w:t>
      </w:r>
    </w:p>
    <w:p w14:paraId="0A37501D" w14:textId="77777777" w:rsidR="00177F47" w:rsidRPr="000B1785" w:rsidRDefault="00177F47">
      <w:pPr>
        <w:rPr>
          <w:rFonts w:cstheme="minorHAnsi"/>
        </w:rPr>
      </w:pPr>
    </w:p>
    <w:p w14:paraId="1FAE9B65" w14:textId="37D51189" w:rsidR="00177F47" w:rsidRPr="000B1785" w:rsidRDefault="2CBA03D8" w:rsidP="08655825">
      <w:pPr>
        <w:pStyle w:val="paragraph"/>
        <w:spacing w:before="0" w:beforeAutospacing="0" w:after="0" w:afterAutospacing="0"/>
        <w:rPr>
          <w:rStyle w:val="eop"/>
          <w:rFonts w:asciiTheme="minorHAnsi" w:hAnsiTheme="minorHAnsi" w:cstheme="minorHAnsi"/>
        </w:rPr>
      </w:pPr>
      <w:r w:rsidRPr="000B1785">
        <w:rPr>
          <w:rStyle w:val="normaltextrun"/>
          <w:rFonts w:asciiTheme="minorHAnsi" w:hAnsiTheme="minorHAnsi" w:cstheme="minorHAnsi"/>
          <w:b/>
          <w:bCs/>
        </w:rPr>
        <w:t>Building Effective Supervision Systems</w:t>
      </w:r>
      <w:r w:rsidRPr="000B1785">
        <w:rPr>
          <w:rStyle w:val="normaltextrun"/>
          <w:rFonts w:asciiTheme="minorHAnsi" w:hAnsiTheme="minorHAnsi" w:cstheme="minorHAnsi"/>
          <w:sz w:val="22"/>
          <w:szCs w:val="22"/>
        </w:rPr>
        <w:t xml:space="preserve">– </w:t>
      </w:r>
      <w:r w:rsidRPr="000B1785">
        <w:rPr>
          <w:rStyle w:val="eop"/>
          <w:rFonts w:asciiTheme="minorHAnsi" w:hAnsiTheme="minorHAnsi" w:cstheme="minorHAnsi"/>
        </w:rPr>
        <w:t>In this session we’ll dive into the nuts and bolts of practical tools that will help make your supervision systems successful, such as using your case management system data for ongoing mon</w:t>
      </w:r>
      <w:r w:rsidR="00A900FC">
        <w:rPr>
          <w:rStyle w:val="eop"/>
          <w:rFonts w:asciiTheme="minorHAnsi" w:hAnsiTheme="minorHAnsi" w:cstheme="minorHAnsi"/>
        </w:rPr>
        <w:t xml:space="preserve">itoring and staff evaluations. </w:t>
      </w:r>
      <w:r w:rsidRPr="000B1785">
        <w:rPr>
          <w:rStyle w:val="eop"/>
          <w:rFonts w:asciiTheme="minorHAnsi" w:hAnsiTheme="minorHAnsi" w:cstheme="minorHAnsi"/>
        </w:rPr>
        <w:t>We’ll look at how to onboard in a way that sets clear expectations from day one, and we’ll explore ways to m</w:t>
      </w:r>
      <w:r w:rsidR="00A900FC">
        <w:rPr>
          <w:rStyle w:val="eop"/>
          <w:rFonts w:asciiTheme="minorHAnsi" w:hAnsiTheme="minorHAnsi" w:cstheme="minorHAnsi"/>
        </w:rPr>
        <w:t xml:space="preserve">entor and support new staff. </w:t>
      </w:r>
      <w:r w:rsidRPr="000B1785">
        <w:rPr>
          <w:rStyle w:val="eop"/>
          <w:rFonts w:asciiTheme="minorHAnsi" w:hAnsiTheme="minorHAnsi" w:cstheme="minorHAnsi"/>
        </w:rPr>
        <w:t>Finally, we’ll examine new ways to use policies, tool and technologies, including videos and e-learning, to get your messages across, even from a physical distance.  </w:t>
      </w:r>
    </w:p>
    <w:p w14:paraId="6E7BEAA2" w14:textId="77777777" w:rsidR="00177F47" w:rsidRPr="000B1785" w:rsidRDefault="00177F47" w:rsidP="00177F47">
      <w:pPr>
        <w:pStyle w:val="paragraph"/>
        <w:spacing w:before="0" w:beforeAutospacing="0" w:after="0" w:afterAutospacing="0"/>
        <w:textAlignment w:val="baseline"/>
        <w:rPr>
          <w:rFonts w:asciiTheme="minorHAnsi" w:hAnsiTheme="minorHAnsi" w:cstheme="minorHAnsi"/>
          <w:sz w:val="22"/>
          <w:szCs w:val="22"/>
        </w:rPr>
      </w:pPr>
      <w:r w:rsidRPr="000B1785">
        <w:rPr>
          <w:rStyle w:val="eop"/>
          <w:rFonts w:asciiTheme="minorHAnsi" w:hAnsiTheme="minorHAnsi" w:cstheme="minorHAnsi"/>
          <w:sz w:val="22"/>
          <w:szCs w:val="22"/>
        </w:rPr>
        <w:t> </w:t>
      </w:r>
    </w:p>
    <w:p w14:paraId="6CE3C132" w14:textId="77777777" w:rsidR="00177F47" w:rsidRPr="000B1785" w:rsidRDefault="0D11ECC3" w:rsidP="08655825">
      <w:pPr>
        <w:pStyle w:val="paragraph"/>
        <w:spacing w:before="0" w:beforeAutospacing="0" w:after="0" w:afterAutospacing="0"/>
        <w:rPr>
          <w:rStyle w:val="eop"/>
          <w:rFonts w:asciiTheme="minorHAnsi" w:hAnsiTheme="minorHAnsi" w:cstheme="minorHAnsi"/>
        </w:rPr>
      </w:pPr>
      <w:r w:rsidRPr="000B1785">
        <w:rPr>
          <w:rStyle w:val="eop"/>
          <w:rFonts w:asciiTheme="minorHAnsi" w:hAnsiTheme="minorHAnsi" w:cstheme="minorHAnsi"/>
        </w:rPr>
        <w:t>Learning Objectives  </w:t>
      </w:r>
    </w:p>
    <w:p w14:paraId="56BFCCE1" w14:textId="76B0C80F" w:rsidR="00177F47" w:rsidRPr="000B1785" w:rsidRDefault="2CBA03D8" w:rsidP="2CBA03D8">
      <w:pPr>
        <w:pStyle w:val="paragraph"/>
        <w:numPr>
          <w:ilvl w:val="0"/>
          <w:numId w:val="15"/>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Review the types of reports available in your case management system and discuss how they can be used for good supervision;  </w:t>
      </w:r>
    </w:p>
    <w:p w14:paraId="68B31EA2" w14:textId="2C16ED3C" w:rsidR="00177F47" w:rsidRPr="000B1785" w:rsidRDefault="2CBA03D8" w:rsidP="0D11ECC3">
      <w:pPr>
        <w:pStyle w:val="paragraph"/>
        <w:numPr>
          <w:ilvl w:val="0"/>
          <w:numId w:val="15"/>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Learn how to communicate expectations starting with an effective onboarding process and continuing throughout the years; and,</w:t>
      </w:r>
    </w:p>
    <w:p w14:paraId="40A912F2" w14:textId="3BB712D1" w:rsidR="00177F47" w:rsidRPr="000B1785" w:rsidRDefault="2CBA03D8" w:rsidP="2CBA03D8">
      <w:pPr>
        <w:pStyle w:val="paragraph"/>
        <w:numPr>
          <w:ilvl w:val="0"/>
          <w:numId w:val="15"/>
        </w:numPr>
        <w:spacing w:before="0" w:beforeAutospacing="0" w:after="0" w:afterAutospacing="0"/>
        <w:ind w:left="360"/>
        <w:rPr>
          <w:rStyle w:val="normaltextrun"/>
          <w:rFonts w:asciiTheme="minorHAnsi" w:hAnsiTheme="minorHAnsi" w:cstheme="minorHAnsi"/>
          <w:sz w:val="22"/>
          <w:szCs w:val="22"/>
        </w:rPr>
      </w:pPr>
      <w:r w:rsidRPr="000B1785">
        <w:rPr>
          <w:rStyle w:val="normaltextrun"/>
          <w:rFonts w:asciiTheme="minorHAnsi" w:hAnsiTheme="minorHAnsi" w:cstheme="minorHAnsi"/>
        </w:rPr>
        <w:t>Suggest the use of polices, tools and technologies that can assist with supervision systems, particularly when supervising remotely.</w:t>
      </w:r>
    </w:p>
    <w:p w14:paraId="5DAB6C7B" w14:textId="77777777" w:rsidR="00177F47" w:rsidRPr="000B1785" w:rsidRDefault="00177F47" w:rsidP="00177F47">
      <w:pPr>
        <w:pStyle w:val="paragraph"/>
        <w:spacing w:before="0" w:beforeAutospacing="0" w:after="0" w:afterAutospacing="0"/>
        <w:ind w:left="720"/>
        <w:textAlignment w:val="baseline"/>
        <w:rPr>
          <w:rFonts w:asciiTheme="minorHAnsi" w:hAnsiTheme="minorHAnsi" w:cstheme="minorHAnsi"/>
          <w:sz w:val="22"/>
          <w:szCs w:val="22"/>
        </w:rPr>
      </w:pPr>
    </w:p>
    <w:p w14:paraId="5CC56F64" w14:textId="4F5C728D" w:rsidR="0C6CCF22" w:rsidRPr="000B1785" w:rsidRDefault="0C6CCF22" w:rsidP="0C6CCF22">
      <w:pPr>
        <w:pStyle w:val="paragraph"/>
        <w:spacing w:before="0" w:beforeAutospacing="0" w:after="0" w:afterAutospacing="0"/>
        <w:ind w:left="720"/>
        <w:rPr>
          <w:rFonts w:asciiTheme="minorHAnsi" w:hAnsiTheme="minorHAnsi" w:cstheme="minorHAnsi"/>
          <w:sz w:val="22"/>
          <w:szCs w:val="22"/>
        </w:rPr>
      </w:pPr>
    </w:p>
    <w:p w14:paraId="15886B3B" w14:textId="50946719" w:rsidR="08655825" w:rsidRPr="000B1785" w:rsidRDefault="08655825" w:rsidP="2CBA03D8">
      <w:pPr>
        <w:pStyle w:val="paragraph"/>
        <w:spacing w:before="0" w:beforeAutospacing="0" w:after="0" w:afterAutospacing="0"/>
        <w:rPr>
          <w:rStyle w:val="eop"/>
          <w:rFonts w:asciiTheme="minorHAnsi" w:hAnsiTheme="minorHAnsi" w:cstheme="minorHAnsi"/>
          <w:b/>
          <w:bCs/>
        </w:rPr>
      </w:pPr>
      <w:r w:rsidRPr="000B1785">
        <w:rPr>
          <w:rStyle w:val="normaltextrun"/>
          <w:rFonts w:asciiTheme="minorHAnsi" w:hAnsiTheme="minorHAnsi" w:cstheme="minorHAnsi"/>
          <w:b/>
          <w:bCs/>
        </w:rPr>
        <w:t>Difficult Conversations and Effective Feedback</w:t>
      </w:r>
      <w:r w:rsidR="000B1785" w:rsidRPr="000B1785">
        <w:rPr>
          <w:rStyle w:val="normaltextrun"/>
          <w:rFonts w:asciiTheme="minorHAnsi" w:hAnsiTheme="minorHAnsi" w:cstheme="minorHAnsi"/>
          <w:sz w:val="22"/>
          <w:szCs w:val="22"/>
        </w:rPr>
        <w:t>–</w:t>
      </w:r>
      <w:r w:rsidR="000B1785">
        <w:rPr>
          <w:rStyle w:val="normaltextrun"/>
          <w:rFonts w:asciiTheme="minorHAnsi" w:hAnsiTheme="minorHAnsi" w:cstheme="minorHAnsi"/>
          <w:b/>
          <w:bCs/>
        </w:rPr>
        <w:t xml:space="preserve"> </w:t>
      </w:r>
      <w:r w:rsidR="2CBA03D8" w:rsidRPr="000B1785">
        <w:rPr>
          <w:rStyle w:val="eop"/>
          <w:rFonts w:asciiTheme="minorHAnsi" w:hAnsiTheme="minorHAnsi" w:cstheme="minorHAnsi"/>
        </w:rPr>
        <w:t>Supervision fosters professional development, conveys performance expectations and provides</w:t>
      </w:r>
      <w:r w:rsidR="000B1785">
        <w:rPr>
          <w:rStyle w:val="eop"/>
          <w:rFonts w:asciiTheme="minorHAnsi" w:hAnsiTheme="minorHAnsi" w:cstheme="minorHAnsi"/>
          <w:b/>
          <w:bCs/>
        </w:rPr>
        <w:t xml:space="preserve"> </w:t>
      </w:r>
      <w:r w:rsidR="2CBA03D8" w:rsidRPr="000B1785">
        <w:rPr>
          <w:rStyle w:val="eop"/>
          <w:rFonts w:asciiTheme="minorHAnsi" w:hAnsiTheme="minorHAnsi" w:cstheme="minorHAnsi"/>
        </w:rPr>
        <w:t>oversight that protects clients. Performance feedback is a fundamental supervision tool. To be</w:t>
      </w:r>
      <w:r w:rsidR="000B1785">
        <w:rPr>
          <w:rStyle w:val="eop"/>
          <w:rFonts w:asciiTheme="minorHAnsi" w:hAnsiTheme="minorHAnsi" w:cstheme="minorHAnsi"/>
          <w:b/>
          <w:bCs/>
        </w:rPr>
        <w:t xml:space="preserve"> </w:t>
      </w:r>
      <w:r w:rsidR="2CBA03D8" w:rsidRPr="000B1785">
        <w:rPr>
          <w:rStyle w:val="eop"/>
          <w:rFonts w:asciiTheme="minorHAnsi" w:hAnsiTheme="minorHAnsi" w:cstheme="minorHAnsi"/>
        </w:rPr>
        <w:t>good supervisors, we must be skilled at</w:t>
      </w:r>
      <w:r w:rsidR="00A900FC">
        <w:rPr>
          <w:rStyle w:val="eop"/>
          <w:rFonts w:asciiTheme="minorHAnsi" w:hAnsiTheme="minorHAnsi" w:cstheme="minorHAnsi"/>
        </w:rPr>
        <w:t xml:space="preserve"> providing effective feedback. </w:t>
      </w:r>
      <w:r w:rsidR="2CBA03D8" w:rsidRPr="000B1785">
        <w:rPr>
          <w:rStyle w:val="eop"/>
          <w:rFonts w:asciiTheme="minorHAnsi" w:hAnsiTheme="minorHAnsi" w:cstheme="minorHAnsi"/>
        </w:rPr>
        <w:t>It doesn’t come naturally to many, but it is</w:t>
      </w:r>
      <w:r w:rsidR="00A900FC">
        <w:rPr>
          <w:rStyle w:val="eop"/>
          <w:rFonts w:asciiTheme="minorHAnsi" w:hAnsiTheme="minorHAnsi" w:cstheme="minorHAnsi"/>
        </w:rPr>
        <w:t xml:space="preserve"> a skill that can be improved. </w:t>
      </w:r>
      <w:r w:rsidR="2CBA03D8" w:rsidRPr="000B1785">
        <w:rPr>
          <w:rStyle w:val="eop"/>
          <w:rFonts w:asciiTheme="minorHAnsi" w:hAnsiTheme="minorHAnsi" w:cstheme="minorHAnsi"/>
        </w:rPr>
        <w:t>This session presents a reliable, practical method that supervisors can use to provide effective performance feedback. It explores the importance of setting the right context for feedback, the elements that make up a constructive feedback conversation and the successful use of exploratory questions.</w:t>
      </w:r>
    </w:p>
    <w:p w14:paraId="01CD3067" w14:textId="45FF4EF5" w:rsidR="08655825" w:rsidRPr="000B1785" w:rsidRDefault="08655825" w:rsidP="2CBA03D8">
      <w:pPr>
        <w:pStyle w:val="paragraph"/>
        <w:spacing w:before="0" w:beforeAutospacing="0" w:after="0" w:afterAutospacing="0"/>
        <w:rPr>
          <w:rStyle w:val="eop"/>
          <w:rFonts w:asciiTheme="minorHAnsi" w:hAnsiTheme="minorHAnsi" w:cstheme="minorHAnsi"/>
        </w:rPr>
      </w:pPr>
    </w:p>
    <w:p w14:paraId="120C1BFA" w14:textId="567B6741" w:rsidR="08655825" w:rsidRPr="000B1785" w:rsidRDefault="2CBA03D8" w:rsidP="2CBA03D8">
      <w:pPr>
        <w:pStyle w:val="paragraph"/>
        <w:spacing w:before="0" w:beforeAutospacing="0" w:after="0" w:afterAutospacing="0"/>
        <w:rPr>
          <w:rStyle w:val="normaltextrun"/>
          <w:rFonts w:asciiTheme="minorHAnsi" w:hAnsiTheme="minorHAnsi" w:cstheme="minorHAnsi"/>
        </w:rPr>
      </w:pPr>
      <w:r w:rsidRPr="000B1785">
        <w:rPr>
          <w:rStyle w:val="normaltextrun"/>
          <w:rFonts w:asciiTheme="minorHAnsi" w:hAnsiTheme="minorHAnsi" w:cstheme="minorHAnsi"/>
        </w:rPr>
        <w:t>Participants will:</w:t>
      </w:r>
    </w:p>
    <w:p w14:paraId="697EE140" w14:textId="7E0F847A" w:rsidR="08655825" w:rsidRPr="000B1785" w:rsidRDefault="2CBA03D8" w:rsidP="2CBA03D8">
      <w:pPr>
        <w:pStyle w:val="paragraph"/>
        <w:numPr>
          <w:ilvl w:val="0"/>
          <w:numId w:val="1"/>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Consider how to set the right context for providing feedback;</w:t>
      </w:r>
    </w:p>
    <w:p w14:paraId="62BA406F" w14:textId="03EA2A21" w:rsidR="08655825" w:rsidRPr="000B1785" w:rsidRDefault="2CBA03D8" w:rsidP="2CBA03D8">
      <w:pPr>
        <w:pStyle w:val="paragraph"/>
        <w:numPr>
          <w:ilvl w:val="0"/>
          <w:numId w:val="1"/>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Learn how to quickly prepare for an effective feedback conversation;</w:t>
      </w:r>
    </w:p>
    <w:p w14:paraId="214E2B97" w14:textId="0AA4E794" w:rsidR="08655825" w:rsidRPr="000B1785" w:rsidRDefault="2CBA03D8" w:rsidP="2CBA03D8">
      <w:pPr>
        <w:pStyle w:val="paragraph"/>
        <w:numPr>
          <w:ilvl w:val="0"/>
          <w:numId w:val="1"/>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Examine the role of exploratory questions; and,</w:t>
      </w:r>
    </w:p>
    <w:p w14:paraId="6F3D4C34" w14:textId="7A826EBE" w:rsidR="08655825" w:rsidRPr="000B1785" w:rsidRDefault="2CBA03D8" w:rsidP="2CBA03D8">
      <w:pPr>
        <w:pStyle w:val="paragraph"/>
        <w:numPr>
          <w:ilvl w:val="0"/>
          <w:numId w:val="1"/>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Observe feedback demonstrations.</w:t>
      </w:r>
    </w:p>
    <w:p w14:paraId="59125A47" w14:textId="667E4B87" w:rsidR="08655825" w:rsidRPr="000B1785" w:rsidRDefault="08655825" w:rsidP="2CBA03D8">
      <w:pPr>
        <w:pStyle w:val="paragraph"/>
        <w:spacing w:before="0" w:beforeAutospacing="0" w:after="0" w:afterAutospacing="0"/>
        <w:ind w:left="360"/>
        <w:rPr>
          <w:rStyle w:val="normaltextrun"/>
          <w:rFonts w:asciiTheme="minorHAnsi" w:hAnsiTheme="minorHAnsi" w:cstheme="minorHAnsi"/>
          <w:b/>
          <w:bCs/>
        </w:rPr>
      </w:pPr>
    </w:p>
    <w:p w14:paraId="4F6C137F" w14:textId="082D585C" w:rsidR="00177F47" w:rsidRPr="000B1785" w:rsidRDefault="000B1785" w:rsidP="08655825">
      <w:pPr>
        <w:pStyle w:val="paragraph"/>
        <w:spacing w:before="0" w:beforeAutospacing="0" w:after="0" w:afterAutospacing="0"/>
        <w:rPr>
          <w:rStyle w:val="eop"/>
          <w:rFonts w:asciiTheme="minorHAnsi" w:hAnsiTheme="minorHAnsi" w:cstheme="minorHAnsi"/>
        </w:rPr>
      </w:pPr>
      <w:r>
        <w:rPr>
          <w:rStyle w:val="normaltextrun"/>
          <w:rFonts w:asciiTheme="minorHAnsi" w:hAnsiTheme="minorHAnsi" w:cstheme="minorHAnsi"/>
          <w:b/>
          <w:bCs/>
        </w:rPr>
        <w:t>Work Plans</w:t>
      </w:r>
      <w:r w:rsidRPr="000B1785">
        <w:rPr>
          <w:rStyle w:val="normaltextrun"/>
          <w:rFonts w:asciiTheme="minorHAnsi" w:hAnsiTheme="minorHAnsi" w:cstheme="minorHAnsi"/>
          <w:sz w:val="22"/>
          <w:szCs w:val="22"/>
        </w:rPr>
        <w:t>–</w:t>
      </w:r>
      <w:r>
        <w:rPr>
          <w:rStyle w:val="normaltextrun"/>
          <w:rFonts w:asciiTheme="minorHAnsi" w:hAnsiTheme="minorHAnsi" w:cstheme="minorHAnsi"/>
          <w:b/>
          <w:bCs/>
        </w:rPr>
        <w:t xml:space="preserve"> </w:t>
      </w:r>
      <w:proofErr w:type="spellStart"/>
      <w:r w:rsidR="08655825" w:rsidRPr="000B1785">
        <w:rPr>
          <w:rStyle w:val="eop"/>
          <w:rFonts w:asciiTheme="minorHAnsi" w:hAnsiTheme="minorHAnsi" w:cstheme="minorHAnsi"/>
        </w:rPr>
        <w:t>Workplans</w:t>
      </w:r>
      <w:proofErr w:type="spellEnd"/>
      <w:r w:rsidR="08655825" w:rsidRPr="000B1785">
        <w:rPr>
          <w:rStyle w:val="eop"/>
          <w:rFonts w:asciiTheme="minorHAnsi" w:hAnsiTheme="minorHAnsi" w:cstheme="minorHAnsi"/>
        </w:rPr>
        <w:t> are simple and useful tools for supervisors. They help us to focus on and accomplish top priority work. They also help us to manage time more effectively. When used with supervisees, </w:t>
      </w:r>
      <w:proofErr w:type="spellStart"/>
      <w:r w:rsidR="08655825" w:rsidRPr="000B1785">
        <w:rPr>
          <w:rStyle w:val="eop"/>
          <w:rFonts w:asciiTheme="minorHAnsi" w:hAnsiTheme="minorHAnsi" w:cstheme="minorHAnsi"/>
        </w:rPr>
        <w:t>workplans</w:t>
      </w:r>
      <w:proofErr w:type="spellEnd"/>
      <w:r w:rsidR="08655825" w:rsidRPr="000B1785">
        <w:rPr>
          <w:rStyle w:val="eop"/>
          <w:rFonts w:asciiTheme="minorHAnsi" w:hAnsiTheme="minorHAnsi" w:cstheme="minorHAnsi"/>
        </w:rPr>
        <w:t> have an additional value: they clearly articulate job expectations. </w:t>
      </w:r>
    </w:p>
    <w:p w14:paraId="13FB3FF7" w14:textId="77777777" w:rsidR="00177F47" w:rsidRPr="000B1785" w:rsidRDefault="08655825" w:rsidP="08655825">
      <w:pPr>
        <w:pStyle w:val="paragraph"/>
        <w:spacing w:before="0" w:beforeAutospacing="0" w:after="0" w:afterAutospacing="0"/>
        <w:rPr>
          <w:rStyle w:val="eop"/>
          <w:rFonts w:asciiTheme="minorHAnsi" w:hAnsiTheme="minorHAnsi" w:cstheme="minorHAnsi"/>
        </w:rPr>
      </w:pPr>
      <w:r w:rsidRPr="000B1785">
        <w:rPr>
          <w:rStyle w:val="eop"/>
          <w:rFonts w:asciiTheme="minorHAnsi" w:hAnsiTheme="minorHAnsi" w:cstheme="minorHAnsi"/>
        </w:rPr>
        <w:t>This session explores the strengths of </w:t>
      </w:r>
      <w:proofErr w:type="spellStart"/>
      <w:r w:rsidRPr="000B1785">
        <w:rPr>
          <w:rStyle w:val="eop"/>
          <w:rFonts w:asciiTheme="minorHAnsi" w:hAnsiTheme="minorHAnsi" w:cstheme="minorHAnsi"/>
        </w:rPr>
        <w:t>workplans</w:t>
      </w:r>
      <w:proofErr w:type="spellEnd"/>
      <w:r w:rsidRPr="000B1785">
        <w:rPr>
          <w:rStyle w:val="eop"/>
          <w:rFonts w:asciiTheme="minorHAnsi" w:hAnsiTheme="minorHAnsi" w:cstheme="minorHAnsi"/>
        </w:rPr>
        <w:t xml:space="preserve">. It provides an opportunity for participants to look at their own use of time and to define improvements that will promote success in their </w:t>
      </w:r>
      <w:r w:rsidRPr="000B1785">
        <w:rPr>
          <w:rStyle w:val="eop"/>
          <w:rFonts w:asciiTheme="minorHAnsi" w:hAnsiTheme="minorHAnsi" w:cstheme="minorHAnsi"/>
        </w:rPr>
        <w:lastRenderedPageBreak/>
        <w:t>work. The session also introduces a basic method for developing a </w:t>
      </w:r>
      <w:proofErr w:type="spellStart"/>
      <w:r w:rsidRPr="000B1785">
        <w:rPr>
          <w:rStyle w:val="eop"/>
          <w:rFonts w:asciiTheme="minorHAnsi" w:hAnsiTheme="minorHAnsi" w:cstheme="minorHAnsi"/>
        </w:rPr>
        <w:t>workplan</w:t>
      </w:r>
      <w:proofErr w:type="spellEnd"/>
      <w:r w:rsidRPr="000B1785">
        <w:rPr>
          <w:rStyle w:val="eop"/>
          <w:rFonts w:asciiTheme="minorHAnsi" w:hAnsiTheme="minorHAnsi" w:cstheme="minorHAnsi"/>
        </w:rPr>
        <w:t> and guides participants through the preparation of a </w:t>
      </w:r>
      <w:proofErr w:type="spellStart"/>
      <w:r w:rsidRPr="000B1785">
        <w:rPr>
          <w:rStyle w:val="eop"/>
          <w:rFonts w:asciiTheme="minorHAnsi" w:hAnsiTheme="minorHAnsi" w:cstheme="minorHAnsi"/>
        </w:rPr>
        <w:t>workplan</w:t>
      </w:r>
      <w:proofErr w:type="spellEnd"/>
      <w:r w:rsidRPr="000B1785">
        <w:rPr>
          <w:rStyle w:val="eop"/>
          <w:rFonts w:asciiTheme="minorHAnsi" w:hAnsiTheme="minorHAnsi" w:cstheme="minorHAnsi"/>
        </w:rPr>
        <w:t> draft. </w:t>
      </w:r>
    </w:p>
    <w:p w14:paraId="5A39BBE3" w14:textId="77777777" w:rsidR="00177F47" w:rsidRPr="000B1785" w:rsidRDefault="00177F47" w:rsidP="08655825">
      <w:pPr>
        <w:pStyle w:val="paragraph"/>
        <w:spacing w:before="0" w:beforeAutospacing="0" w:after="0" w:afterAutospacing="0"/>
        <w:rPr>
          <w:rStyle w:val="eop"/>
          <w:rFonts w:asciiTheme="minorHAnsi" w:hAnsiTheme="minorHAnsi" w:cstheme="minorHAnsi"/>
        </w:rPr>
      </w:pPr>
    </w:p>
    <w:p w14:paraId="61F96327" w14:textId="77777777" w:rsidR="00177F47" w:rsidRPr="000B1785" w:rsidRDefault="08655825" w:rsidP="08655825">
      <w:pPr>
        <w:pStyle w:val="paragraph"/>
        <w:spacing w:before="0" w:beforeAutospacing="0" w:after="0" w:afterAutospacing="0"/>
        <w:rPr>
          <w:rStyle w:val="eop"/>
          <w:rFonts w:asciiTheme="minorHAnsi" w:hAnsiTheme="minorHAnsi" w:cstheme="minorHAnsi"/>
        </w:rPr>
      </w:pPr>
      <w:r w:rsidRPr="000B1785">
        <w:rPr>
          <w:rStyle w:val="eop"/>
          <w:rFonts w:asciiTheme="minorHAnsi" w:hAnsiTheme="minorHAnsi" w:cstheme="minorHAnsi"/>
        </w:rPr>
        <w:t>Participants will learn to: </w:t>
      </w:r>
    </w:p>
    <w:p w14:paraId="189485A9" w14:textId="6815E5BB" w:rsidR="00177F47" w:rsidRPr="000B1785" w:rsidRDefault="2CBA03D8" w:rsidP="0D11ECC3">
      <w:pPr>
        <w:pStyle w:val="paragraph"/>
        <w:numPr>
          <w:ilvl w:val="0"/>
          <w:numId w:val="16"/>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Use </w:t>
      </w:r>
      <w:proofErr w:type="spellStart"/>
      <w:r w:rsidRPr="000B1785">
        <w:rPr>
          <w:rStyle w:val="normaltextrun"/>
          <w:rFonts w:asciiTheme="minorHAnsi" w:hAnsiTheme="minorHAnsi" w:cstheme="minorHAnsi"/>
        </w:rPr>
        <w:t>workplans</w:t>
      </w:r>
      <w:proofErr w:type="spellEnd"/>
      <w:r w:rsidRPr="000B1785">
        <w:rPr>
          <w:rStyle w:val="normaltextrun"/>
          <w:rFonts w:asciiTheme="minorHAnsi" w:hAnsiTheme="minorHAnsi" w:cstheme="minorHAnsi"/>
        </w:rPr>
        <w:t> to strengthen effectiveness; </w:t>
      </w:r>
    </w:p>
    <w:p w14:paraId="727D01EE" w14:textId="1DACB79F" w:rsidR="00177F47" w:rsidRPr="000B1785" w:rsidRDefault="2CBA03D8" w:rsidP="0D11ECC3">
      <w:pPr>
        <w:pStyle w:val="paragraph"/>
        <w:numPr>
          <w:ilvl w:val="0"/>
          <w:numId w:val="16"/>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Analyze time‐use to promote better job performance; and,</w:t>
      </w:r>
    </w:p>
    <w:p w14:paraId="2371BFDC" w14:textId="253E0AD3" w:rsidR="00177F47" w:rsidRPr="000B1785" w:rsidRDefault="2CBA03D8" w:rsidP="0D11ECC3">
      <w:pPr>
        <w:pStyle w:val="paragraph"/>
        <w:numPr>
          <w:ilvl w:val="0"/>
          <w:numId w:val="16"/>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Create </w:t>
      </w:r>
      <w:proofErr w:type="spellStart"/>
      <w:r w:rsidRPr="000B1785">
        <w:rPr>
          <w:rStyle w:val="normaltextrun"/>
          <w:rFonts w:asciiTheme="minorHAnsi" w:hAnsiTheme="minorHAnsi" w:cstheme="minorHAnsi"/>
        </w:rPr>
        <w:t>workplans</w:t>
      </w:r>
      <w:proofErr w:type="spellEnd"/>
      <w:r w:rsidRPr="000B1785">
        <w:rPr>
          <w:rStyle w:val="normaltextrun"/>
          <w:rFonts w:asciiTheme="minorHAnsi" w:hAnsiTheme="minorHAnsi" w:cstheme="minorHAnsi"/>
        </w:rPr>
        <w:t> for use “back at the office.” </w:t>
      </w:r>
    </w:p>
    <w:p w14:paraId="41C8F396" w14:textId="77777777" w:rsidR="00177F47" w:rsidRPr="000B1785" w:rsidRDefault="00177F47" w:rsidP="00177F47">
      <w:pPr>
        <w:spacing w:after="0" w:line="240" w:lineRule="auto"/>
        <w:textAlignment w:val="baseline"/>
        <w:rPr>
          <w:rFonts w:eastAsia="Times New Roman" w:cstheme="minorHAnsi"/>
          <w:sz w:val="18"/>
          <w:szCs w:val="18"/>
        </w:rPr>
      </w:pPr>
    </w:p>
    <w:p w14:paraId="17517F37" w14:textId="5BD7F699" w:rsidR="00177F47" w:rsidRPr="000B1785" w:rsidRDefault="0D11ECC3" w:rsidP="0D11ECC3">
      <w:pPr>
        <w:pStyle w:val="paragraph"/>
        <w:spacing w:before="0" w:beforeAutospacing="0" w:after="0" w:afterAutospacing="0"/>
        <w:rPr>
          <w:rStyle w:val="eop"/>
          <w:rFonts w:asciiTheme="minorHAnsi" w:hAnsiTheme="minorHAnsi" w:cstheme="minorHAnsi"/>
        </w:rPr>
      </w:pPr>
      <w:r w:rsidRPr="000B1785">
        <w:rPr>
          <w:rStyle w:val="normaltextrun"/>
          <w:rFonts w:asciiTheme="minorHAnsi" w:hAnsiTheme="minorHAnsi" w:cstheme="minorHAnsi"/>
          <w:b/>
          <w:bCs/>
        </w:rPr>
        <w:t>Project Management</w:t>
      </w:r>
      <w:r w:rsidR="000B1785" w:rsidRPr="000B1785">
        <w:rPr>
          <w:rStyle w:val="normaltextrun"/>
          <w:rFonts w:asciiTheme="minorHAnsi" w:hAnsiTheme="minorHAnsi" w:cstheme="minorHAnsi"/>
          <w:sz w:val="22"/>
          <w:szCs w:val="22"/>
        </w:rPr>
        <w:t>–</w:t>
      </w:r>
      <w:r w:rsidR="000B1785">
        <w:rPr>
          <w:rStyle w:val="normaltextrun"/>
          <w:rFonts w:asciiTheme="minorHAnsi" w:hAnsiTheme="minorHAnsi" w:cstheme="minorHAnsi"/>
          <w:sz w:val="22"/>
          <w:szCs w:val="22"/>
        </w:rPr>
        <w:t xml:space="preserve"> </w:t>
      </w:r>
      <w:r w:rsidRPr="000B1785">
        <w:rPr>
          <w:rStyle w:val="eop"/>
          <w:rFonts w:asciiTheme="minorHAnsi" w:hAnsiTheme="minorHAnsi" w:cstheme="minorHAnsi"/>
        </w:rPr>
        <w:t>As supervisors, our jobs often involve more than representing individual clients. A few basic project management skills can help us to become more effective in our work. These are not skills that we learned in law school, but they are important and easy to master. </w:t>
      </w:r>
    </w:p>
    <w:p w14:paraId="5692A1FE" w14:textId="77777777" w:rsidR="00177F47" w:rsidRPr="000B1785" w:rsidRDefault="08655825" w:rsidP="08655825">
      <w:pPr>
        <w:pStyle w:val="paragraph"/>
        <w:spacing w:before="0" w:beforeAutospacing="0" w:after="0" w:afterAutospacing="0"/>
        <w:rPr>
          <w:rStyle w:val="eop"/>
          <w:rFonts w:asciiTheme="minorHAnsi" w:hAnsiTheme="minorHAnsi" w:cstheme="minorHAnsi"/>
        </w:rPr>
      </w:pPr>
      <w:r w:rsidRPr="000B1785">
        <w:rPr>
          <w:rStyle w:val="eop"/>
          <w:rFonts w:asciiTheme="minorHAnsi" w:hAnsiTheme="minorHAnsi" w:cstheme="minorHAnsi"/>
        </w:rPr>
        <w:t>Want to modify a system to make your unit run better? Take on a major advocacy project? Develop a training? Create a brief bank? Institute a case handling protocol? Draft community education materials? Develop intake priorities? Start a community‐based coalition?  </w:t>
      </w:r>
    </w:p>
    <w:p w14:paraId="2D4FC563" w14:textId="77777777" w:rsidR="00177F47" w:rsidRPr="000B1785" w:rsidRDefault="08655825" w:rsidP="08655825">
      <w:pPr>
        <w:pStyle w:val="paragraph"/>
        <w:spacing w:before="0" w:beforeAutospacing="0" w:after="0" w:afterAutospacing="0"/>
        <w:rPr>
          <w:rStyle w:val="eop"/>
          <w:rFonts w:asciiTheme="minorHAnsi" w:hAnsiTheme="minorHAnsi" w:cstheme="minorHAnsi"/>
        </w:rPr>
      </w:pPr>
      <w:r w:rsidRPr="000B1785">
        <w:rPr>
          <w:rStyle w:val="eop"/>
          <w:rFonts w:asciiTheme="minorHAnsi" w:hAnsiTheme="minorHAnsi" w:cstheme="minorHAnsi"/>
        </w:rPr>
        <w:t>Once project management skills are in our repertoire, we can undertake new and more ambitious work with greater confidence. We can also manage ongoing work more successfully. This session introduces the basic elements of legal services project management, and will also introduce online tools that will help make the planning easier. </w:t>
      </w:r>
    </w:p>
    <w:p w14:paraId="72A3D3EC" w14:textId="77777777" w:rsidR="00177F47" w:rsidRPr="000B1785" w:rsidRDefault="00177F47" w:rsidP="08655825">
      <w:pPr>
        <w:pStyle w:val="paragraph"/>
        <w:spacing w:before="0" w:beforeAutospacing="0" w:after="0" w:afterAutospacing="0"/>
        <w:rPr>
          <w:rStyle w:val="eop"/>
          <w:rFonts w:asciiTheme="minorHAnsi" w:hAnsiTheme="minorHAnsi" w:cstheme="minorHAnsi"/>
        </w:rPr>
      </w:pPr>
    </w:p>
    <w:p w14:paraId="50DE7D5C" w14:textId="77777777" w:rsidR="00177F47" w:rsidRPr="000B1785" w:rsidRDefault="08655825" w:rsidP="08655825">
      <w:pPr>
        <w:pStyle w:val="paragraph"/>
        <w:spacing w:before="0" w:beforeAutospacing="0" w:after="0" w:afterAutospacing="0"/>
        <w:rPr>
          <w:rStyle w:val="eop"/>
          <w:rFonts w:asciiTheme="minorHAnsi" w:hAnsiTheme="minorHAnsi" w:cstheme="minorHAnsi"/>
        </w:rPr>
      </w:pPr>
      <w:r w:rsidRPr="000B1785">
        <w:rPr>
          <w:rStyle w:val="eop"/>
          <w:rFonts w:asciiTheme="minorHAnsi" w:hAnsiTheme="minorHAnsi" w:cstheme="minorHAnsi"/>
        </w:rPr>
        <w:t>Participants will learn how to: </w:t>
      </w:r>
    </w:p>
    <w:p w14:paraId="30687553" w14:textId="1FE9D1AD" w:rsidR="00177F47" w:rsidRPr="000B1785" w:rsidRDefault="2CBA03D8" w:rsidP="2CBA03D8">
      <w:pPr>
        <w:pStyle w:val="paragraph"/>
        <w:numPr>
          <w:ilvl w:val="0"/>
          <w:numId w:val="17"/>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 Identify core elements that define a project; </w:t>
      </w:r>
    </w:p>
    <w:p w14:paraId="6BCA20BE" w14:textId="4E0DC261" w:rsidR="00177F47" w:rsidRPr="000B1785" w:rsidRDefault="2CBA03D8" w:rsidP="2CBA03D8">
      <w:pPr>
        <w:pStyle w:val="paragraph"/>
        <w:numPr>
          <w:ilvl w:val="0"/>
          <w:numId w:val="17"/>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 Set concrete and achievable project goals; </w:t>
      </w:r>
    </w:p>
    <w:p w14:paraId="2439F510" w14:textId="67151553" w:rsidR="00177F47" w:rsidRPr="000B1785" w:rsidRDefault="2CBA03D8" w:rsidP="2CBA03D8">
      <w:pPr>
        <w:pStyle w:val="paragraph"/>
        <w:numPr>
          <w:ilvl w:val="0"/>
          <w:numId w:val="17"/>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 Build a strong project team; </w:t>
      </w:r>
    </w:p>
    <w:p w14:paraId="0D96101A" w14:textId="6A041358" w:rsidR="00177F47" w:rsidRPr="000B1785" w:rsidRDefault="2CBA03D8" w:rsidP="2CBA03D8">
      <w:pPr>
        <w:pStyle w:val="paragraph"/>
        <w:numPr>
          <w:ilvl w:val="0"/>
          <w:numId w:val="17"/>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 Create a project plan; </w:t>
      </w:r>
    </w:p>
    <w:p w14:paraId="72A1DEA2" w14:textId="182663C5" w:rsidR="00177F47" w:rsidRPr="000B1785" w:rsidRDefault="2CBA03D8" w:rsidP="0D11ECC3">
      <w:pPr>
        <w:pStyle w:val="paragraph"/>
        <w:numPr>
          <w:ilvl w:val="0"/>
          <w:numId w:val="18"/>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 Utilize online tools for organizing projects, and,</w:t>
      </w:r>
    </w:p>
    <w:p w14:paraId="72839185" w14:textId="2DAFE2E4" w:rsidR="00177F47" w:rsidRPr="000B1785" w:rsidRDefault="2CBA03D8" w:rsidP="2CBA03D8">
      <w:pPr>
        <w:pStyle w:val="paragraph"/>
        <w:numPr>
          <w:ilvl w:val="0"/>
          <w:numId w:val="18"/>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 Plan for efficient project management. </w:t>
      </w:r>
    </w:p>
    <w:p w14:paraId="0D0B940D" w14:textId="77777777" w:rsidR="00177F47" w:rsidRPr="000B1785" w:rsidRDefault="00177F47" w:rsidP="08655825">
      <w:pPr>
        <w:pStyle w:val="paragraph"/>
        <w:spacing w:before="0" w:beforeAutospacing="0" w:after="0" w:afterAutospacing="0"/>
        <w:ind w:left="360"/>
        <w:rPr>
          <w:rFonts w:asciiTheme="minorHAnsi" w:hAnsiTheme="minorHAnsi" w:cstheme="minorHAnsi"/>
          <w:sz w:val="18"/>
          <w:szCs w:val="18"/>
        </w:rPr>
      </w:pPr>
    </w:p>
    <w:p w14:paraId="5D7243D3" w14:textId="28648CEE" w:rsidR="0D11ECC3" w:rsidRPr="000B1785" w:rsidRDefault="0D11ECC3" w:rsidP="0D11ECC3">
      <w:pPr>
        <w:pStyle w:val="paragraph"/>
        <w:spacing w:before="0" w:beforeAutospacing="0" w:after="0" w:afterAutospacing="0"/>
        <w:ind w:left="360"/>
        <w:rPr>
          <w:rFonts w:asciiTheme="minorHAnsi" w:hAnsiTheme="minorHAnsi" w:cstheme="minorHAnsi"/>
          <w:sz w:val="18"/>
          <w:szCs w:val="18"/>
        </w:rPr>
      </w:pPr>
    </w:p>
    <w:p w14:paraId="031DB486" w14:textId="15F253EA" w:rsidR="00177F47" w:rsidRPr="000B1785" w:rsidRDefault="0D11ECC3" w:rsidP="0D11ECC3">
      <w:pPr>
        <w:pStyle w:val="paragraph"/>
        <w:spacing w:before="0" w:beforeAutospacing="0" w:after="0" w:afterAutospacing="0"/>
        <w:rPr>
          <w:rStyle w:val="eop"/>
          <w:rFonts w:asciiTheme="minorHAnsi" w:hAnsiTheme="minorHAnsi" w:cstheme="minorHAnsi"/>
        </w:rPr>
      </w:pPr>
      <w:r w:rsidRPr="000B1785">
        <w:rPr>
          <w:rStyle w:val="normaltextrun"/>
          <w:rFonts w:asciiTheme="minorHAnsi" w:hAnsiTheme="minorHAnsi" w:cstheme="minorHAnsi"/>
          <w:b/>
          <w:bCs/>
        </w:rPr>
        <w:t>Retaining a Quality Staff and Building a Culture of Professional Development</w:t>
      </w:r>
      <w:r w:rsidR="000B1785" w:rsidRPr="000B1785">
        <w:rPr>
          <w:rStyle w:val="normaltextrun"/>
          <w:rFonts w:asciiTheme="minorHAnsi" w:hAnsiTheme="minorHAnsi" w:cstheme="minorHAnsi"/>
          <w:sz w:val="22"/>
          <w:szCs w:val="22"/>
        </w:rPr>
        <w:t>–</w:t>
      </w:r>
      <w:r w:rsidRPr="000B1785">
        <w:rPr>
          <w:rStyle w:val="eop"/>
          <w:rFonts w:asciiTheme="minorHAnsi" w:hAnsiTheme="minorHAnsi" w:cstheme="minorHAnsi"/>
        </w:rPr>
        <w:t xml:space="preserve"> This session will be a moderated panel discussion of two experienced and two newer legal aid supervisors touching on the necessary ingredients to help retain staff once you have invested the time </w:t>
      </w:r>
      <w:r w:rsidR="00A900FC">
        <w:rPr>
          <w:rStyle w:val="eop"/>
          <w:rFonts w:asciiTheme="minorHAnsi" w:hAnsiTheme="minorHAnsi" w:cstheme="minorHAnsi"/>
        </w:rPr>
        <w:t xml:space="preserve">and effort into training them. </w:t>
      </w:r>
      <w:r w:rsidRPr="000B1785">
        <w:rPr>
          <w:rStyle w:val="eop"/>
          <w:rFonts w:asciiTheme="minorHAnsi" w:hAnsiTheme="minorHAnsi" w:cstheme="minorHAnsi"/>
        </w:rPr>
        <w:t>The panel will touch on how retention begins with the hiring process and aligning new staff with the goals of the organization; the importance of transparency in supervision and program activities, secondhand trauma and the awareness of the difficulties of legal aid work, creating leadership opportunities, formal and informal, and how all of these issues tie into other important topics that will be covered throughout this training. </w:t>
      </w:r>
    </w:p>
    <w:p w14:paraId="4F6584BE" w14:textId="77777777" w:rsidR="00177F47" w:rsidRPr="000B1785" w:rsidRDefault="00177F47" w:rsidP="00177F47">
      <w:pPr>
        <w:pStyle w:val="paragraph"/>
        <w:spacing w:before="0" w:beforeAutospacing="0" w:after="0" w:afterAutospacing="0"/>
        <w:textAlignment w:val="baseline"/>
        <w:rPr>
          <w:rFonts w:asciiTheme="minorHAnsi" w:hAnsiTheme="minorHAnsi" w:cstheme="minorHAnsi"/>
        </w:rPr>
      </w:pPr>
      <w:r w:rsidRPr="000B1785">
        <w:rPr>
          <w:rStyle w:val="eop"/>
          <w:rFonts w:asciiTheme="minorHAnsi" w:hAnsiTheme="minorHAnsi" w:cstheme="minorHAnsi"/>
        </w:rPr>
        <w:t> </w:t>
      </w:r>
    </w:p>
    <w:p w14:paraId="09AF38FC" w14:textId="1A953AA1" w:rsidR="00177F47" w:rsidRPr="000B1785" w:rsidRDefault="2CBA03D8" w:rsidP="2CBA03D8">
      <w:pPr>
        <w:pStyle w:val="paragraph"/>
        <w:spacing w:before="0" w:beforeAutospacing="0" w:after="0" w:afterAutospacing="0"/>
        <w:textAlignment w:val="baseline"/>
        <w:rPr>
          <w:rFonts w:asciiTheme="minorHAnsi" w:hAnsiTheme="minorHAnsi" w:cstheme="minorHAnsi"/>
        </w:rPr>
      </w:pPr>
      <w:r w:rsidRPr="000B1785">
        <w:rPr>
          <w:rStyle w:val="eop"/>
          <w:rFonts w:asciiTheme="minorHAnsi" w:hAnsiTheme="minorHAnsi" w:cstheme="minorHAnsi"/>
        </w:rPr>
        <w:t> Participants will learn:  </w:t>
      </w:r>
    </w:p>
    <w:p w14:paraId="24DE6759" w14:textId="77777777" w:rsidR="00177F47" w:rsidRPr="000B1785" w:rsidRDefault="08655825" w:rsidP="08655825">
      <w:pPr>
        <w:pStyle w:val="paragraph"/>
        <w:numPr>
          <w:ilvl w:val="0"/>
          <w:numId w:val="19"/>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Why employees decide to stay with an organization, and why they leave; </w:t>
      </w:r>
    </w:p>
    <w:p w14:paraId="3A97C857" w14:textId="6C298230" w:rsidR="00177F47" w:rsidRPr="000B1785" w:rsidRDefault="0D11ECC3" w:rsidP="0D11ECC3">
      <w:pPr>
        <w:pStyle w:val="paragraph"/>
        <w:numPr>
          <w:ilvl w:val="0"/>
          <w:numId w:val="19"/>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Retention starts at the interview; </w:t>
      </w:r>
    </w:p>
    <w:p w14:paraId="2BC59947" w14:textId="0174E7F1" w:rsidR="00177F47" w:rsidRPr="000B1785" w:rsidRDefault="08655825" w:rsidP="08655825">
      <w:pPr>
        <w:pStyle w:val="paragraph"/>
        <w:numPr>
          <w:ilvl w:val="0"/>
          <w:numId w:val="19"/>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Creating mentorship relationships and leadership opportunities; </w:t>
      </w:r>
    </w:p>
    <w:p w14:paraId="1F2AD9FB" w14:textId="57F0BA45" w:rsidR="00177F47" w:rsidRPr="000B1785" w:rsidRDefault="0D11ECC3" w:rsidP="0D11ECC3">
      <w:pPr>
        <w:pStyle w:val="paragraph"/>
        <w:numPr>
          <w:ilvl w:val="0"/>
          <w:numId w:val="20"/>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The importance of the relationship of each employee to their supervisor; and, </w:t>
      </w:r>
    </w:p>
    <w:p w14:paraId="58917A81" w14:textId="77777777" w:rsidR="00177F47" w:rsidRPr="000B1785" w:rsidRDefault="08655825" w:rsidP="08655825">
      <w:pPr>
        <w:pStyle w:val="paragraph"/>
        <w:numPr>
          <w:ilvl w:val="0"/>
          <w:numId w:val="20"/>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lastRenderedPageBreak/>
        <w:t>Where else in this training these elements come into play. </w:t>
      </w:r>
    </w:p>
    <w:p w14:paraId="0E27B00A" w14:textId="77777777" w:rsidR="00177F47" w:rsidRPr="000B1785" w:rsidRDefault="00177F47" w:rsidP="08655825">
      <w:pPr>
        <w:pStyle w:val="paragraph"/>
        <w:spacing w:before="0" w:beforeAutospacing="0" w:after="0" w:afterAutospacing="0"/>
        <w:ind w:left="360"/>
        <w:rPr>
          <w:rFonts w:asciiTheme="minorHAnsi" w:hAnsiTheme="minorHAnsi" w:cstheme="minorHAnsi"/>
        </w:rPr>
      </w:pPr>
    </w:p>
    <w:p w14:paraId="4AD37A8C" w14:textId="60DA91AE" w:rsidR="08655825" w:rsidRPr="000B1785" w:rsidRDefault="08655825" w:rsidP="08655825">
      <w:pPr>
        <w:pStyle w:val="paragraph"/>
        <w:spacing w:before="0" w:beforeAutospacing="0" w:after="0" w:afterAutospacing="0"/>
        <w:ind w:left="360"/>
        <w:rPr>
          <w:rFonts w:asciiTheme="minorHAnsi" w:hAnsiTheme="minorHAnsi" w:cstheme="minorHAnsi"/>
        </w:rPr>
      </w:pPr>
    </w:p>
    <w:p w14:paraId="1FA4CC28" w14:textId="25B67C35" w:rsidR="08655825" w:rsidRPr="000B1785" w:rsidRDefault="000B1785" w:rsidP="0D11ECC3">
      <w:pPr>
        <w:pStyle w:val="paragraph"/>
        <w:spacing w:before="0" w:beforeAutospacing="0" w:after="0" w:afterAutospacing="0"/>
        <w:rPr>
          <w:rStyle w:val="eop"/>
          <w:rFonts w:asciiTheme="minorHAnsi" w:hAnsiTheme="minorHAnsi" w:cstheme="minorHAnsi"/>
        </w:rPr>
      </w:pPr>
      <w:r>
        <w:rPr>
          <w:rStyle w:val="normaltextrun"/>
          <w:rFonts w:asciiTheme="minorHAnsi" w:hAnsiTheme="minorHAnsi" w:cstheme="minorHAnsi"/>
          <w:b/>
          <w:bCs/>
        </w:rPr>
        <w:t>Leadership and Leading Change</w:t>
      </w:r>
      <w:r w:rsidRPr="000B1785">
        <w:rPr>
          <w:rStyle w:val="normaltextrun"/>
          <w:rFonts w:asciiTheme="minorHAnsi" w:hAnsiTheme="minorHAnsi" w:cstheme="minorHAnsi"/>
          <w:sz w:val="22"/>
          <w:szCs w:val="22"/>
        </w:rPr>
        <w:t>–</w:t>
      </w:r>
      <w:r>
        <w:rPr>
          <w:rFonts w:asciiTheme="minorHAnsi" w:eastAsia="Arial" w:hAnsiTheme="minorHAnsi" w:cstheme="minorHAnsi"/>
          <w:color w:val="000000" w:themeColor="text1"/>
        </w:rPr>
        <w:t xml:space="preserve"> </w:t>
      </w:r>
      <w:r w:rsidR="0D11ECC3" w:rsidRPr="000B1785">
        <w:rPr>
          <w:rStyle w:val="eop"/>
          <w:rFonts w:asciiTheme="minorHAnsi" w:hAnsiTheme="minorHAnsi" w:cstheme="minorHAnsi"/>
        </w:rPr>
        <w:t>This session will introduce the MIE Principles of Leadership in Legal Aid and review how each applies to the supervision of legal work.  The presenters will discuss common supervision challenges, such as supporting staff through emerging racial equity issues, supervising a diverse staff, and remote supervision, tying these challenges to the leadership principles and o</w:t>
      </w:r>
      <w:r w:rsidR="00A900FC">
        <w:rPr>
          <w:rStyle w:val="eop"/>
          <w:rFonts w:asciiTheme="minorHAnsi" w:hAnsiTheme="minorHAnsi" w:cstheme="minorHAnsi"/>
        </w:rPr>
        <w:t xml:space="preserve">ther concepts in the training. </w:t>
      </w:r>
      <w:r w:rsidR="0D11ECC3" w:rsidRPr="000B1785">
        <w:rPr>
          <w:rStyle w:val="eop"/>
          <w:rFonts w:asciiTheme="minorHAnsi" w:hAnsiTheme="minorHAnsi" w:cstheme="minorHAnsi"/>
        </w:rPr>
        <w:t xml:space="preserve">The session’s goal is to provide guidance and inspiration to program participants to take what they have learned and apply it to make positive change in their programs. </w:t>
      </w:r>
    </w:p>
    <w:p w14:paraId="1406ABBC" w14:textId="15D0C8C9" w:rsidR="08655825" w:rsidRPr="000B1785" w:rsidRDefault="08655825" w:rsidP="0D11ECC3">
      <w:pPr>
        <w:pStyle w:val="paragraph"/>
        <w:spacing w:before="0" w:beforeAutospacing="0" w:after="0" w:afterAutospacing="0"/>
        <w:rPr>
          <w:rStyle w:val="eop"/>
          <w:rFonts w:asciiTheme="minorHAnsi" w:hAnsiTheme="minorHAnsi" w:cstheme="minorHAnsi"/>
        </w:rPr>
      </w:pPr>
    </w:p>
    <w:p w14:paraId="19ADF496" w14:textId="59387910" w:rsidR="08655825" w:rsidRPr="000B1785" w:rsidRDefault="0D11ECC3" w:rsidP="0D11ECC3">
      <w:pPr>
        <w:pStyle w:val="paragraph"/>
        <w:numPr>
          <w:ilvl w:val="0"/>
          <w:numId w:val="3"/>
        </w:numPr>
        <w:spacing w:before="0" w:beforeAutospacing="0" w:after="0" w:afterAutospacing="0"/>
        <w:ind w:left="360"/>
        <w:rPr>
          <w:rStyle w:val="eop"/>
          <w:rFonts w:asciiTheme="minorHAnsi" w:eastAsiaTheme="minorEastAsia" w:hAnsiTheme="minorHAnsi" w:cstheme="minorHAnsi"/>
        </w:rPr>
      </w:pPr>
      <w:r w:rsidRPr="000B1785">
        <w:rPr>
          <w:rStyle w:val="normaltextrun"/>
          <w:rFonts w:asciiTheme="minorHAnsi" w:hAnsiTheme="minorHAnsi" w:cstheme="minorHAnsi"/>
        </w:rPr>
        <w:t>Learn principles of effective leadership;</w:t>
      </w:r>
    </w:p>
    <w:p w14:paraId="55428DAF" w14:textId="55671D93" w:rsidR="08655825" w:rsidRPr="000B1785" w:rsidRDefault="0D11ECC3" w:rsidP="0D11ECC3">
      <w:pPr>
        <w:pStyle w:val="paragraph"/>
        <w:numPr>
          <w:ilvl w:val="0"/>
          <w:numId w:val="3"/>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Understand differences between leadership and management;</w:t>
      </w:r>
    </w:p>
    <w:p w14:paraId="6B772CC9" w14:textId="3DFC86FF" w:rsidR="08655825" w:rsidRPr="000B1785" w:rsidRDefault="0D11ECC3" w:rsidP="0D11ECC3">
      <w:pPr>
        <w:pStyle w:val="paragraph"/>
        <w:numPr>
          <w:ilvl w:val="0"/>
          <w:numId w:val="3"/>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Consider your leadership strengths and weaknesses;</w:t>
      </w:r>
    </w:p>
    <w:p w14:paraId="75FEC789" w14:textId="0C9B969C" w:rsidR="08655825" w:rsidRPr="000B1785" w:rsidRDefault="0D11ECC3" w:rsidP="0D11ECC3">
      <w:pPr>
        <w:pStyle w:val="paragraph"/>
        <w:numPr>
          <w:ilvl w:val="0"/>
          <w:numId w:val="3"/>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Examine racial equity in the context of leadership and leading change;</w:t>
      </w:r>
    </w:p>
    <w:p w14:paraId="78C4EDF9" w14:textId="0180A270" w:rsidR="08655825" w:rsidRPr="000B1785" w:rsidRDefault="0D11ECC3" w:rsidP="0D11ECC3">
      <w:pPr>
        <w:pStyle w:val="paragraph"/>
        <w:numPr>
          <w:ilvl w:val="0"/>
          <w:numId w:val="3"/>
        </w:numPr>
        <w:spacing w:before="0" w:beforeAutospacing="0" w:after="0" w:afterAutospacing="0"/>
        <w:ind w:left="360"/>
        <w:rPr>
          <w:rFonts w:asciiTheme="minorHAnsi" w:eastAsiaTheme="minorEastAsia" w:hAnsiTheme="minorHAnsi" w:cstheme="minorHAnsi"/>
        </w:rPr>
      </w:pPr>
      <w:r w:rsidRPr="000B1785">
        <w:rPr>
          <w:rStyle w:val="normaltextrun"/>
          <w:rFonts w:asciiTheme="minorHAnsi" w:hAnsiTheme="minorHAnsi" w:cstheme="minorHAnsi"/>
        </w:rPr>
        <w:t>Use leadership principles to address common supervision challenges, particularly in the remote work environment; and,</w:t>
      </w:r>
    </w:p>
    <w:p w14:paraId="5F983846" w14:textId="156B2196" w:rsidR="08655825" w:rsidRDefault="0D11ECC3" w:rsidP="0D11ECC3">
      <w:pPr>
        <w:pStyle w:val="paragraph"/>
        <w:numPr>
          <w:ilvl w:val="0"/>
          <w:numId w:val="3"/>
        </w:numPr>
        <w:spacing w:before="0" w:beforeAutospacing="0" w:after="0" w:afterAutospacing="0"/>
        <w:ind w:left="360"/>
        <w:rPr>
          <w:rFonts w:asciiTheme="minorHAnsi" w:eastAsiaTheme="minorEastAsia" w:hAnsiTheme="minorHAnsi" w:cstheme="minorBidi"/>
        </w:rPr>
      </w:pPr>
      <w:r w:rsidRPr="000B1785">
        <w:rPr>
          <w:rStyle w:val="normaltextrun"/>
          <w:rFonts w:asciiTheme="minorHAnsi" w:hAnsiTheme="minorHAnsi" w:cstheme="minorHAnsi"/>
        </w:rPr>
        <w:t>Review and apply the elements of leading change in your own work.</w:t>
      </w:r>
    </w:p>
    <w:p w14:paraId="1A0B9C79" w14:textId="4197F8C7" w:rsidR="08655825" w:rsidRDefault="08655825" w:rsidP="08655825">
      <w:pPr>
        <w:pStyle w:val="paragraph"/>
        <w:spacing w:before="0" w:beforeAutospacing="0" w:after="0" w:afterAutospacing="0"/>
        <w:ind w:left="360"/>
      </w:pPr>
    </w:p>
    <w:p w14:paraId="0F0176F4" w14:textId="77777777" w:rsidR="001A7462" w:rsidRDefault="001A7462" w:rsidP="001A7462">
      <w:pPr>
        <w:pStyle w:val="paragraph"/>
        <w:spacing w:before="0" w:beforeAutospacing="0" w:after="0" w:afterAutospacing="0"/>
      </w:pPr>
    </w:p>
    <w:p w14:paraId="463D251D" w14:textId="3AA96DA4" w:rsidR="001A7462" w:rsidRPr="001A7462" w:rsidRDefault="001A7462" w:rsidP="001A7462">
      <w:pPr>
        <w:pStyle w:val="paragraph"/>
        <w:spacing w:before="0" w:beforeAutospacing="0" w:after="0" w:afterAutospacing="0"/>
        <w:rPr>
          <w:i/>
        </w:rPr>
      </w:pPr>
      <w:r w:rsidRPr="001A7462">
        <w:rPr>
          <w:i/>
        </w:rPr>
        <w:t>*</w:t>
      </w:r>
      <w:r w:rsidRPr="001A7462">
        <w:rPr>
          <w:i/>
        </w:rPr>
        <w:t>MIE is co-sponsoring this training with the Ohio, Michigan, West Virginia and Indiana Region IV Committee on Regional Training (CORT).</w:t>
      </w:r>
    </w:p>
    <w:sectPr w:rsidR="001A7462" w:rsidRPr="001A7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31C9"/>
    <w:multiLevelType w:val="hybridMultilevel"/>
    <w:tmpl w:val="5174233E"/>
    <w:lvl w:ilvl="0" w:tplc="5EEC1C2C">
      <w:start w:val="1"/>
      <w:numFmt w:val="bullet"/>
      <w:lvlText w:val=""/>
      <w:lvlJc w:val="left"/>
      <w:pPr>
        <w:ind w:left="720" w:hanging="360"/>
      </w:pPr>
      <w:rPr>
        <w:rFonts w:ascii="Symbol" w:hAnsi="Symbol" w:hint="default"/>
      </w:rPr>
    </w:lvl>
    <w:lvl w:ilvl="1" w:tplc="0528233A">
      <w:start w:val="1"/>
      <w:numFmt w:val="bullet"/>
      <w:lvlText w:val="o"/>
      <w:lvlJc w:val="left"/>
      <w:pPr>
        <w:ind w:left="1440" w:hanging="360"/>
      </w:pPr>
      <w:rPr>
        <w:rFonts w:ascii="Courier New" w:hAnsi="Courier New" w:hint="default"/>
      </w:rPr>
    </w:lvl>
    <w:lvl w:ilvl="2" w:tplc="C19649F0">
      <w:start w:val="1"/>
      <w:numFmt w:val="bullet"/>
      <w:lvlText w:val=""/>
      <w:lvlJc w:val="left"/>
      <w:pPr>
        <w:ind w:left="2160" w:hanging="360"/>
      </w:pPr>
      <w:rPr>
        <w:rFonts w:ascii="Wingdings" w:hAnsi="Wingdings" w:hint="default"/>
      </w:rPr>
    </w:lvl>
    <w:lvl w:ilvl="3" w:tplc="FC9A35EA">
      <w:start w:val="1"/>
      <w:numFmt w:val="bullet"/>
      <w:lvlText w:val=""/>
      <w:lvlJc w:val="left"/>
      <w:pPr>
        <w:ind w:left="2880" w:hanging="360"/>
      </w:pPr>
      <w:rPr>
        <w:rFonts w:ascii="Symbol" w:hAnsi="Symbol" w:hint="default"/>
      </w:rPr>
    </w:lvl>
    <w:lvl w:ilvl="4" w:tplc="BB0893C6">
      <w:start w:val="1"/>
      <w:numFmt w:val="bullet"/>
      <w:lvlText w:val="o"/>
      <w:lvlJc w:val="left"/>
      <w:pPr>
        <w:ind w:left="3600" w:hanging="360"/>
      </w:pPr>
      <w:rPr>
        <w:rFonts w:ascii="Courier New" w:hAnsi="Courier New" w:hint="default"/>
      </w:rPr>
    </w:lvl>
    <w:lvl w:ilvl="5" w:tplc="811A2786">
      <w:start w:val="1"/>
      <w:numFmt w:val="bullet"/>
      <w:lvlText w:val=""/>
      <w:lvlJc w:val="left"/>
      <w:pPr>
        <w:ind w:left="4320" w:hanging="360"/>
      </w:pPr>
      <w:rPr>
        <w:rFonts w:ascii="Wingdings" w:hAnsi="Wingdings" w:hint="default"/>
      </w:rPr>
    </w:lvl>
    <w:lvl w:ilvl="6" w:tplc="8FAEAF06">
      <w:start w:val="1"/>
      <w:numFmt w:val="bullet"/>
      <w:lvlText w:val=""/>
      <w:lvlJc w:val="left"/>
      <w:pPr>
        <w:ind w:left="5040" w:hanging="360"/>
      </w:pPr>
      <w:rPr>
        <w:rFonts w:ascii="Symbol" w:hAnsi="Symbol" w:hint="default"/>
      </w:rPr>
    </w:lvl>
    <w:lvl w:ilvl="7" w:tplc="1774FB4E">
      <w:start w:val="1"/>
      <w:numFmt w:val="bullet"/>
      <w:lvlText w:val="o"/>
      <w:lvlJc w:val="left"/>
      <w:pPr>
        <w:ind w:left="5760" w:hanging="360"/>
      </w:pPr>
      <w:rPr>
        <w:rFonts w:ascii="Courier New" w:hAnsi="Courier New" w:hint="default"/>
      </w:rPr>
    </w:lvl>
    <w:lvl w:ilvl="8" w:tplc="9C722F06">
      <w:start w:val="1"/>
      <w:numFmt w:val="bullet"/>
      <w:lvlText w:val=""/>
      <w:lvlJc w:val="left"/>
      <w:pPr>
        <w:ind w:left="6480" w:hanging="360"/>
      </w:pPr>
      <w:rPr>
        <w:rFonts w:ascii="Wingdings" w:hAnsi="Wingdings" w:hint="default"/>
      </w:rPr>
    </w:lvl>
  </w:abstractNum>
  <w:abstractNum w:abstractNumId="1" w15:restartNumberingAfterBreak="0">
    <w:nsid w:val="0A551919"/>
    <w:multiLevelType w:val="multilevel"/>
    <w:tmpl w:val="FE2E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681C4C"/>
    <w:multiLevelType w:val="multilevel"/>
    <w:tmpl w:val="7400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EB6E37"/>
    <w:multiLevelType w:val="hybridMultilevel"/>
    <w:tmpl w:val="20282504"/>
    <w:lvl w:ilvl="0" w:tplc="7C74041A">
      <w:start w:val="1"/>
      <w:numFmt w:val="bullet"/>
      <w:lvlText w:val=""/>
      <w:lvlJc w:val="left"/>
      <w:pPr>
        <w:ind w:left="720" w:hanging="360"/>
      </w:pPr>
      <w:rPr>
        <w:rFonts w:ascii="Symbol" w:hAnsi="Symbol" w:hint="default"/>
      </w:rPr>
    </w:lvl>
    <w:lvl w:ilvl="1" w:tplc="BF84B33A">
      <w:start w:val="1"/>
      <w:numFmt w:val="bullet"/>
      <w:lvlText w:val="o"/>
      <w:lvlJc w:val="left"/>
      <w:pPr>
        <w:ind w:left="1440" w:hanging="360"/>
      </w:pPr>
      <w:rPr>
        <w:rFonts w:ascii="Courier New" w:hAnsi="Courier New" w:hint="default"/>
      </w:rPr>
    </w:lvl>
    <w:lvl w:ilvl="2" w:tplc="5038E250">
      <w:start w:val="1"/>
      <w:numFmt w:val="bullet"/>
      <w:lvlText w:val=""/>
      <w:lvlJc w:val="left"/>
      <w:pPr>
        <w:ind w:left="2160" w:hanging="360"/>
      </w:pPr>
      <w:rPr>
        <w:rFonts w:ascii="Wingdings" w:hAnsi="Wingdings" w:hint="default"/>
      </w:rPr>
    </w:lvl>
    <w:lvl w:ilvl="3" w:tplc="C90A22F8">
      <w:start w:val="1"/>
      <w:numFmt w:val="bullet"/>
      <w:lvlText w:val=""/>
      <w:lvlJc w:val="left"/>
      <w:pPr>
        <w:ind w:left="2880" w:hanging="360"/>
      </w:pPr>
      <w:rPr>
        <w:rFonts w:ascii="Symbol" w:hAnsi="Symbol" w:hint="default"/>
      </w:rPr>
    </w:lvl>
    <w:lvl w:ilvl="4" w:tplc="C4AC7572">
      <w:start w:val="1"/>
      <w:numFmt w:val="bullet"/>
      <w:lvlText w:val="o"/>
      <w:lvlJc w:val="left"/>
      <w:pPr>
        <w:ind w:left="3600" w:hanging="360"/>
      </w:pPr>
      <w:rPr>
        <w:rFonts w:ascii="Courier New" w:hAnsi="Courier New" w:hint="default"/>
      </w:rPr>
    </w:lvl>
    <w:lvl w:ilvl="5" w:tplc="0FF46D60">
      <w:start w:val="1"/>
      <w:numFmt w:val="bullet"/>
      <w:lvlText w:val=""/>
      <w:lvlJc w:val="left"/>
      <w:pPr>
        <w:ind w:left="4320" w:hanging="360"/>
      </w:pPr>
      <w:rPr>
        <w:rFonts w:ascii="Wingdings" w:hAnsi="Wingdings" w:hint="default"/>
      </w:rPr>
    </w:lvl>
    <w:lvl w:ilvl="6" w:tplc="6E2C2FEC">
      <w:start w:val="1"/>
      <w:numFmt w:val="bullet"/>
      <w:lvlText w:val=""/>
      <w:lvlJc w:val="left"/>
      <w:pPr>
        <w:ind w:left="5040" w:hanging="360"/>
      </w:pPr>
      <w:rPr>
        <w:rFonts w:ascii="Symbol" w:hAnsi="Symbol" w:hint="default"/>
      </w:rPr>
    </w:lvl>
    <w:lvl w:ilvl="7" w:tplc="BB66CD0A">
      <w:start w:val="1"/>
      <w:numFmt w:val="bullet"/>
      <w:lvlText w:val="o"/>
      <w:lvlJc w:val="left"/>
      <w:pPr>
        <w:ind w:left="5760" w:hanging="360"/>
      </w:pPr>
      <w:rPr>
        <w:rFonts w:ascii="Courier New" w:hAnsi="Courier New" w:hint="default"/>
      </w:rPr>
    </w:lvl>
    <w:lvl w:ilvl="8" w:tplc="91364266">
      <w:start w:val="1"/>
      <w:numFmt w:val="bullet"/>
      <w:lvlText w:val=""/>
      <w:lvlJc w:val="left"/>
      <w:pPr>
        <w:ind w:left="6480" w:hanging="360"/>
      </w:pPr>
      <w:rPr>
        <w:rFonts w:ascii="Wingdings" w:hAnsi="Wingdings" w:hint="default"/>
      </w:rPr>
    </w:lvl>
  </w:abstractNum>
  <w:abstractNum w:abstractNumId="4" w15:restartNumberingAfterBreak="0">
    <w:nsid w:val="23D5511F"/>
    <w:multiLevelType w:val="hybridMultilevel"/>
    <w:tmpl w:val="CCA8F670"/>
    <w:lvl w:ilvl="0" w:tplc="A6360D1A">
      <w:start w:val="1"/>
      <w:numFmt w:val="bullet"/>
      <w:lvlText w:val=""/>
      <w:lvlJc w:val="left"/>
      <w:pPr>
        <w:tabs>
          <w:tab w:val="num" w:pos="720"/>
        </w:tabs>
        <w:ind w:left="720" w:hanging="360"/>
      </w:pPr>
      <w:rPr>
        <w:rFonts w:ascii="Symbol" w:hAnsi="Symbol" w:hint="default"/>
        <w:sz w:val="20"/>
      </w:rPr>
    </w:lvl>
    <w:lvl w:ilvl="1" w:tplc="17E4C3D2" w:tentative="1">
      <w:start w:val="1"/>
      <w:numFmt w:val="bullet"/>
      <w:lvlText w:val=""/>
      <w:lvlJc w:val="left"/>
      <w:pPr>
        <w:tabs>
          <w:tab w:val="num" w:pos="1440"/>
        </w:tabs>
        <w:ind w:left="1440" w:hanging="360"/>
      </w:pPr>
      <w:rPr>
        <w:rFonts w:ascii="Symbol" w:hAnsi="Symbol" w:hint="default"/>
        <w:sz w:val="20"/>
      </w:rPr>
    </w:lvl>
    <w:lvl w:ilvl="2" w:tplc="C708012E" w:tentative="1">
      <w:start w:val="1"/>
      <w:numFmt w:val="bullet"/>
      <w:lvlText w:val=""/>
      <w:lvlJc w:val="left"/>
      <w:pPr>
        <w:tabs>
          <w:tab w:val="num" w:pos="2160"/>
        </w:tabs>
        <w:ind w:left="2160" w:hanging="360"/>
      </w:pPr>
      <w:rPr>
        <w:rFonts w:ascii="Symbol" w:hAnsi="Symbol" w:hint="default"/>
        <w:sz w:val="20"/>
      </w:rPr>
    </w:lvl>
    <w:lvl w:ilvl="3" w:tplc="8FEA655E" w:tentative="1">
      <w:start w:val="1"/>
      <w:numFmt w:val="bullet"/>
      <w:lvlText w:val=""/>
      <w:lvlJc w:val="left"/>
      <w:pPr>
        <w:tabs>
          <w:tab w:val="num" w:pos="2880"/>
        </w:tabs>
        <w:ind w:left="2880" w:hanging="360"/>
      </w:pPr>
      <w:rPr>
        <w:rFonts w:ascii="Symbol" w:hAnsi="Symbol" w:hint="default"/>
        <w:sz w:val="20"/>
      </w:rPr>
    </w:lvl>
    <w:lvl w:ilvl="4" w:tplc="45AE9900" w:tentative="1">
      <w:start w:val="1"/>
      <w:numFmt w:val="bullet"/>
      <w:lvlText w:val=""/>
      <w:lvlJc w:val="left"/>
      <w:pPr>
        <w:tabs>
          <w:tab w:val="num" w:pos="3600"/>
        </w:tabs>
        <w:ind w:left="3600" w:hanging="360"/>
      </w:pPr>
      <w:rPr>
        <w:rFonts w:ascii="Symbol" w:hAnsi="Symbol" w:hint="default"/>
        <w:sz w:val="20"/>
      </w:rPr>
    </w:lvl>
    <w:lvl w:ilvl="5" w:tplc="21681848" w:tentative="1">
      <w:start w:val="1"/>
      <w:numFmt w:val="bullet"/>
      <w:lvlText w:val=""/>
      <w:lvlJc w:val="left"/>
      <w:pPr>
        <w:tabs>
          <w:tab w:val="num" w:pos="4320"/>
        </w:tabs>
        <w:ind w:left="4320" w:hanging="360"/>
      </w:pPr>
      <w:rPr>
        <w:rFonts w:ascii="Symbol" w:hAnsi="Symbol" w:hint="default"/>
        <w:sz w:val="20"/>
      </w:rPr>
    </w:lvl>
    <w:lvl w:ilvl="6" w:tplc="C2560DC2" w:tentative="1">
      <w:start w:val="1"/>
      <w:numFmt w:val="bullet"/>
      <w:lvlText w:val=""/>
      <w:lvlJc w:val="left"/>
      <w:pPr>
        <w:tabs>
          <w:tab w:val="num" w:pos="5040"/>
        </w:tabs>
        <w:ind w:left="5040" w:hanging="360"/>
      </w:pPr>
      <w:rPr>
        <w:rFonts w:ascii="Symbol" w:hAnsi="Symbol" w:hint="default"/>
        <w:sz w:val="20"/>
      </w:rPr>
    </w:lvl>
    <w:lvl w:ilvl="7" w:tplc="241C9FFA" w:tentative="1">
      <w:start w:val="1"/>
      <w:numFmt w:val="bullet"/>
      <w:lvlText w:val=""/>
      <w:lvlJc w:val="left"/>
      <w:pPr>
        <w:tabs>
          <w:tab w:val="num" w:pos="5760"/>
        </w:tabs>
        <w:ind w:left="5760" w:hanging="360"/>
      </w:pPr>
      <w:rPr>
        <w:rFonts w:ascii="Symbol" w:hAnsi="Symbol" w:hint="default"/>
        <w:sz w:val="20"/>
      </w:rPr>
    </w:lvl>
    <w:lvl w:ilvl="8" w:tplc="AC2A6D4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094C59"/>
    <w:multiLevelType w:val="hybridMultilevel"/>
    <w:tmpl w:val="4E9C167E"/>
    <w:lvl w:ilvl="0" w:tplc="7E367EA4">
      <w:start w:val="1"/>
      <w:numFmt w:val="bullet"/>
      <w:lvlText w:val=""/>
      <w:lvlJc w:val="left"/>
      <w:pPr>
        <w:tabs>
          <w:tab w:val="num" w:pos="720"/>
        </w:tabs>
        <w:ind w:left="720" w:hanging="360"/>
      </w:pPr>
      <w:rPr>
        <w:rFonts w:ascii="Symbol" w:hAnsi="Symbol" w:hint="default"/>
        <w:sz w:val="20"/>
      </w:rPr>
    </w:lvl>
    <w:lvl w:ilvl="1" w:tplc="B7129D8A" w:tentative="1">
      <w:start w:val="1"/>
      <w:numFmt w:val="bullet"/>
      <w:lvlText w:val=""/>
      <w:lvlJc w:val="left"/>
      <w:pPr>
        <w:tabs>
          <w:tab w:val="num" w:pos="1440"/>
        </w:tabs>
        <w:ind w:left="1440" w:hanging="360"/>
      </w:pPr>
      <w:rPr>
        <w:rFonts w:ascii="Symbol" w:hAnsi="Symbol" w:hint="default"/>
        <w:sz w:val="20"/>
      </w:rPr>
    </w:lvl>
    <w:lvl w:ilvl="2" w:tplc="5DC6CFD8" w:tentative="1">
      <w:start w:val="1"/>
      <w:numFmt w:val="bullet"/>
      <w:lvlText w:val=""/>
      <w:lvlJc w:val="left"/>
      <w:pPr>
        <w:tabs>
          <w:tab w:val="num" w:pos="2160"/>
        </w:tabs>
        <w:ind w:left="2160" w:hanging="360"/>
      </w:pPr>
      <w:rPr>
        <w:rFonts w:ascii="Symbol" w:hAnsi="Symbol" w:hint="default"/>
        <w:sz w:val="20"/>
      </w:rPr>
    </w:lvl>
    <w:lvl w:ilvl="3" w:tplc="236ADBA2" w:tentative="1">
      <w:start w:val="1"/>
      <w:numFmt w:val="bullet"/>
      <w:lvlText w:val=""/>
      <w:lvlJc w:val="left"/>
      <w:pPr>
        <w:tabs>
          <w:tab w:val="num" w:pos="2880"/>
        </w:tabs>
        <w:ind w:left="2880" w:hanging="360"/>
      </w:pPr>
      <w:rPr>
        <w:rFonts w:ascii="Symbol" w:hAnsi="Symbol" w:hint="default"/>
        <w:sz w:val="20"/>
      </w:rPr>
    </w:lvl>
    <w:lvl w:ilvl="4" w:tplc="8BCA2EAC" w:tentative="1">
      <w:start w:val="1"/>
      <w:numFmt w:val="bullet"/>
      <w:lvlText w:val=""/>
      <w:lvlJc w:val="left"/>
      <w:pPr>
        <w:tabs>
          <w:tab w:val="num" w:pos="3600"/>
        </w:tabs>
        <w:ind w:left="3600" w:hanging="360"/>
      </w:pPr>
      <w:rPr>
        <w:rFonts w:ascii="Symbol" w:hAnsi="Symbol" w:hint="default"/>
        <w:sz w:val="20"/>
      </w:rPr>
    </w:lvl>
    <w:lvl w:ilvl="5" w:tplc="F3FA6676" w:tentative="1">
      <w:start w:val="1"/>
      <w:numFmt w:val="bullet"/>
      <w:lvlText w:val=""/>
      <w:lvlJc w:val="left"/>
      <w:pPr>
        <w:tabs>
          <w:tab w:val="num" w:pos="4320"/>
        </w:tabs>
        <w:ind w:left="4320" w:hanging="360"/>
      </w:pPr>
      <w:rPr>
        <w:rFonts w:ascii="Symbol" w:hAnsi="Symbol" w:hint="default"/>
        <w:sz w:val="20"/>
      </w:rPr>
    </w:lvl>
    <w:lvl w:ilvl="6" w:tplc="45DA2690" w:tentative="1">
      <w:start w:val="1"/>
      <w:numFmt w:val="bullet"/>
      <w:lvlText w:val=""/>
      <w:lvlJc w:val="left"/>
      <w:pPr>
        <w:tabs>
          <w:tab w:val="num" w:pos="5040"/>
        </w:tabs>
        <w:ind w:left="5040" w:hanging="360"/>
      </w:pPr>
      <w:rPr>
        <w:rFonts w:ascii="Symbol" w:hAnsi="Symbol" w:hint="default"/>
        <w:sz w:val="20"/>
      </w:rPr>
    </w:lvl>
    <w:lvl w:ilvl="7" w:tplc="C6A67A7A" w:tentative="1">
      <w:start w:val="1"/>
      <w:numFmt w:val="bullet"/>
      <w:lvlText w:val=""/>
      <w:lvlJc w:val="left"/>
      <w:pPr>
        <w:tabs>
          <w:tab w:val="num" w:pos="5760"/>
        </w:tabs>
        <w:ind w:left="5760" w:hanging="360"/>
      </w:pPr>
      <w:rPr>
        <w:rFonts w:ascii="Symbol" w:hAnsi="Symbol" w:hint="default"/>
        <w:sz w:val="20"/>
      </w:rPr>
    </w:lvl>
    <w:lvl w:ilvl="8" w:tplc="F80A378E"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E37052"/>
    <w:multiLevelType w:val="hybridMultilevel"/>
    <w:tmpl w:val="97FAD244"/>
    <w:lvl w:ilvl="0" w:tplc="B484A1E6">
      <w:start w:val="1"/>
      <w:numFmt w:val="bullet"/>
      <w:lvlText w:val=""/>
      <w:lvlJc w:val="left"/>
      <w:pPr>
        <w:tabs>
          <w:tab w:val="num" w:pos="720"/>
        </w:tabs>
        <w:ind w:left="720" w:hanging="360"/>
      </w:pPr>
      <w:rPr>
        <w:rFonts w:ascii="Symbol" w:hAnsi="Symbol" w:hint="default"/>
        <w:sz w:val="20"/>
      </w:rPr>
    </w:lvl>
    <w:lvl w:ilvl="1" w:tplc="A0B83586" w:tentative="1">
      <w:start w:val="1"/>
      <w:numFmt w:val="bullet"/>
      <w:lvlText w:val=""/>
      <w:lvlJc w:val="left"/>
      <w:pPr>
        <w:tabs>
          <w:tab w:val="num" w:pos="1440"/>
        </w:tabs>
        <w:ind w:left="1440" w:hanging="360"/>
      </w:pPr>
      <w:rPr>
        <w:rFonts w:ascii="Symbol" w:hAnsi="Symbol" w:hint="default"/>
        <w:sz w:val="20"/>
      </w:rPr>
    </w:lvl>
    <w:lvl w:ilvl="2" w:tplc="BD90B95E" w:tentative="1">
      <w:start w:val="1"/>
      <w:numFmt w:val="bullet"/>
      <w:lvlText w:val=""/>
      <w:lvlJc w:val="left"/>
      <w:pPr>
        <w:tabs>
          <w:tab w:val="num" w:pos="2160"/>
        </w:tabs>
        <w:ind w:left="2160" w:hanging="360"/>
      </w:pPr>
      <w:rPr>
        <w:rFonts w:ascii="Symbol" w:hAnsi="Symbol" w:hint="default"/>
        <w:sz w:val="20"/>
      </w:rPr>
    </w:lvl>
    <w:lvl w:ilvl="3" w:tplc="BA8E66E2" w:tentative="1">
      <w:start w:val="1"/>
      <w:numFmt w:val="bullet"/>
      <w:lvlText w:val=""/>
      <w:lvlJc w:val="left"/>
      <w:pPr>
        <w:tabs>
          <w:tab w:val="num" w:pos="2880"/>
        </w:tabs>
        <w:ind w:left="2880" w:hanging="360"/>
      </w:pPr>
      <w:rPr>
        <w:rFonts w:ascii="Symbol" w:hAnsi="Symbol" w:hint="default"/>
        <w:sz w:val="20"/>
      </w:rPr>
    </w:lvl>
    <w:lvl w:ilvl="4" w:tplc="6D0CF914" w:tentative="1">
      <w:start w:val="1"/>
      <w:numFmt w:val="bullet"/>
      <w:lvlText w:val=""/>
      <w:lvlJc w:val="left"/>
      <w:pPr>
        <w:tabs>
          <w:tab w:val="num" w:pos="3600"/>
        </w:tabs>
        <w:ind w:left="3600" w:hanging="360"/>
      </w:pPr>
      <w:rPr>
        <w:rFonts w:ascii="Symbol" w:hAnsi="Symbol" w:hint="default"/>
        <w:sz w:val="20"/>
      </w:rPr>
    </w:lvl>
    <w:lvl w:ilvl="5" w:tplc="2E7247B2" w:tentative="1">
      <w:start w:val="1"/>
      <w:numFmt w:val="bullet"/>
      <w:lvlText w:val=""/>
      <w:lvlJc w:val="left"/>
      <w:pPr>
        <w:tabs>
          <w:tab w:val="num" w:pos="4320"/>
        </w:tabs>
        <w:ind w:left="4320" w:hanging="360"/>
      </w:pPr>
      <w:rPr>
        <w:rFonts w:ascii="Symbol" w:hAnsi="Symbol" w:hint="default"/>
        <w:sz w:val="20"/>
      </w:rPr>
    </w:lvl>
    <w:lvl w:ilvl="6" w:tplc="C932FCC2" w:tentative="1">
      <w:start w:val="1"/>
      <w:numFmt w:val="bullet"/>
      <w:lvlText w:val=""/>
      <w:lvlJc w:val="left"/>
      <w:pPr>
        <w:tabs>
          <w:tab w:val="num" w:pos="5040"/>
        </w:tabs>
        <w:ind w:left="5040" w:hanging="360"/>
      </w:pPr>
      <w:rPr>
        <w:rFonts w:ascii="Symbol" w:hAnsi="Symbol" w:hint="default"/>
        <w:sz w:val="20"/>
      </w:rPr>
    </w:lvl>
    <w:lvl w:ilvl="7" w:tplc="34785588" w:tentative="1">
      <w:start w:val="1"/>
      <w:numFmt w:val="bullet"/>
      <w:lvlText w:val=""/>
      <w:lvlJc w:val="left"/>
      <w:pPr>
        <w:tabs>
          <w:tab w:val="num" w:pos="5760"/>
        </w:tabs>
        <w:ind w:left="5760" w:hanging="360"/>
      </w:pPr>
      <w:rPr>
        <w:rFonts w:ascii="Symbol" w:hAnsi="Symbol" w:hint="default"/>
        <w:sz w:val="20"/>
      </w:rPr>
    </w:lvl>
    <w:lvl w:ilvl="8" w:tplc="D36EC90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D445F6"/>
    <w:multiLevelType w:val="hybridMultilevel"/>
    <w:tmpl w:val="77EADD42"/>
    <w:lvl w:ilvl="0" w:tplc="7A64EE1E">
      <w:start w:val="1"/>
      <w:numFmt w:val="bullet"/>
      <w:lvlText w:val=""/>
      <w:lvlJc w:val="left"/>
      <w:pPr>
        <w:tabs>
          <w:tab w:val="num" w:pos="720"/>
        </w:tabs>
        <w:ind w:left="720" w:hanging="360"/>
      </w:pPr>
      <w:rPr>
        <w:rFonts w:ascii="Symbol" w:hAnsi="Symbol" w:hint="default"/>
        <w:sz w:val="20"/>
      </w:rPr>
    </w:lvl>
    <w:lvl w:ilvl="1" w:tplc="9926BFAC" w:tentative="1">
      <w:start w:val="1"/>
      <w:numFmt w:val="bullet"/>
      <w:lvlText w:val=""/>
      <w:lvlJc w:val="left"/>
      <w:pPr>
        <w:tabs>
          <w:tab w:val="num" w:pos="1440"/>
        </w:tabs>
        <w:ind w:left="1440" w:hanging="360"/>
      </w:pPr>
      <w:rPr>
        <w:rFonts w:ascii="Symbol" w:hAnsi="Symbol" w:hint="default"/>
        <w:sz w:val="20"/>
      </w:rPr>
    </w:lvl>
    <w:lvl w:ilvl="2" w:tplc="A6D0083C" w:tentative="1">
      <w:start w:val="1"/>
      <w:numFmt w:val="bullet"/>
      <w:lvlText w:val=""/>
      <w:lvlJc w:val="left"/>
      <w:pPr>
        <w:tabs>
          <w:tab w:val="num" w:pos="2160"/>
        </w:tabs>
        <w:ind w:left="2160" w:hanging="360"/>
      </w:pPr>
      <w:rPr>
        <w:rFonts w:ascii="Symbol" w:hAnsi="Symbol" w:hint="default"/>
        <w:sz w:val="20"/>
      </w:rPr>
    </w:lvl>
    <w:lvl w:ilvl="3" w:tplc="5CCEBDD4" w:tentative="1">
      <w:start w:val="1"/>
      <w:numFmt w:val="bullet"/>
      <w:lvlText w:val=""/>
      <w:lvlJc w:val="left"/>
      <w:pPr>
        <w:tabs>
          <w:tab w:val="num" w:pos="2880"/>
        </w:tabs>
        <w:ind w:left="2880" w:hanging="360"/>
      </w:pPr>
      <w:rPr>
        <w:rFonts w:ascii="Symbol" w:hAnsi="Symbol" w:hint="default"/>
        <w:sz w:val="20"/>
      </w:rPr>
    </w:lvl>
    <w:lvl w:ilvl="4" w:tplc="1AF214D8" w:tentative="1">
      <w:start w:val="1"/>
      <w:numFmt w:val="bullet"/>
      <w:lvlText w:val=""/>
      <w:lvlJc w:val="left"/>
      <w:pPr>
        <w:tabs>
          <w:tab w:val="num" w:pos="3600"/>
        </w:tabs>
        <w:ind w:left="3600" w:hanging="360"/>
      </w:pPr>
      <w:rPr>
        <w:rFonts w:ascii="Symbol" w:hAnsi="Symbol" w:hint="default"/>
        <w:sz w:val="20"/>
      </w:rPr>
    </w:lvl>
    <w:lvl w:ilvl="5" w:tplc="1FF68C94" w:tentative="1">
      <w:start w:val="1"/>
      <w:numFmt w:val="bullet"/>
      <w:lvlText w:val=""/>
      <w:lvlJc w:val="left"/>
      <w:pPr>
        <w:tabs>
          <w:tab w:val="num" w:pos="4320"/>
        </w:tabs>
        <w:ind w:left="4320" w:hanging="360"/>
      </w:pPr>
      <w:rPr>
        <w:rFonts w:ascii="Symbol" w:hAnsi="Symbol" w:hint="default"/>
        <w:sz w:val="20"/>
      </w:rPr>
    </w:lvl>
    <w:lvl w:ilvl="6" w:tplc="6FD8242C" w:tentative="1">
      <w:start w:val="1"/>
      <w:numFmt w:val="bullet"/>
      <w:lvlText w:val=""/>
      <w:lvlJc w:val="left"/>
      <w:pPr>
        <w:tabs>
          <w:tab w:val="num" w:pos="5040"/>
        </w:tabs>
        <w:ind w:left="5040" w:hanging="360"/>
      </w:pPr>
      <w:rPr>
        <w:rFonts w:ascii="Symbol" w:hAnsi="Symbol" w:hint="default"/>
        <w:sz w:val="20"/>
      </w:rPr>
    </w:lvl>
    <w:lvl w:ilvl="7" w:tplc="31AAA548" w:tentative="1">
      <w:start w:val="1"/>
      <w:numFmt w:val="bullet"/>
      <w:lvlText w:val=""/>
      <w:lvlJc w:val="left"/>
      <w:pPr>
        <w:tabs>
          <w:tab w:val="num" w:pos="5760"/>
        </w:tabs>
        <w:ind w:left="5760" w:hanging="360"/>
      </w:pPr>
      <w:rPr>
        <w:rFonts w:ascii="Symbol" w:hAnsi="Symbol" w:hint="default"/>
        <w:sz w:val="20"/>
      </w:rPr>
    </w:lvl>
    <w:lvl w:ilvl="8" w:tplc="6B40D7F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AC6F07"/>
    <w:multiLevelType w:val="hybridMultilevel"/>
    <w:tmpl w:val="57C6CBB6"/>
    <w:lvl w:ilvl="0" w:tplc="7EF4E060">
      <w:start w:val="1"/>
      <w:numFmt w:val="bullet"/>
      <w:lvlText w:val=""/>
      <w:lvlJc w:val="left"/>
      <w:pPr>
        <w:ind w:left="720" w:hanging="360"/>
      </w:pPr>
      <w:rPr>
        <w:rFonts w:ascii="Symbol" w:hAnsi="Symbol" w:hint="default"/>
      </w:rPr>
    </w:lvl>
    <w:lvl w:ilvl="1" w:tplc="6A4AF7F0">
      <w:start w:val="1"/>
      <w:numFmt w:val="bullet"/>
      <w:lvlText w:val="o"/>
      <w:lvlJc w:val="left"/>
      <w:pPr>
        <w:ind w:left="1440" w:hanging="360"/>
      </w:pPr>
      <w:rPr>
        <w:rFonts w:ascii="Courier New" w:hAnsi="Courier New" w:hint="default"/>
      </w:rPr>
    </w:lvl>
    <w:lvl w:ilvl="2" w:tplc="6D0A984E">
      <w:start w:val="1"/>
      <w:numFmt w:val="bullet"/>
      <w:lvlText w:val=""/>
      <w:lvlJc w:val="left"/>
      <w:pPr>
        <w:ind w:left="2160" w:hanging="360"/>
      </w:pPr>
      <w:rPr>
        <w:rFonts w:ascii="Wingdings" w:hAnsi="Wingdings" w:hint="default"/>
      </w:rPr>
    </w:lvl>
    <w:lvl w:ilvl="3" w:tplc="8F48367E">
      <w:start w:val="1"/>
      <w:numFmt w:val="bullet"/>
      <w:lvlText w:val=""/>
      <w:lvlJc w:val="left"/>
      <w:pPr>
        <w:ind w:left="2880" w:hanging="360"/>
      </w:pPr>
      <w:rPr>
        <w:rFonts w:ascii="Symbol" w:hAnsi="Symbol" w:hint="default"/>
      </w:rPr>
    </w:lvl>
    <w:lvl w:ilvl="4" w:tplc="FEACA70A">
      <w:start w:val="1"/>
      <w:numFmt w:val="bullet"/>
      <w:lvlText w:val="o"/>
      <w:lvlJc w:val="left"/>
      <w:pPr>
        <w:ind w:left="3600" w:hanging="360"/>
      </w:pPr>
      <w:rPr>
        <w:rFonts w:ascii="Courier New" w:hAnsi="Courier New" w:hint="default"/>
      </w:rPr>
    </w:lvl>
    <w:lvl w:ilvl="5" w:tplc="CC6A9BA2">
      <w:start w:val="1"/>
      <w:numFmt w:val="bullet"/>
      <w:lvlText w:val=""/>
      <w:lvlJc w:val="left"/>
      <w:pPr>
        <w:ind w:left="4320" w:hanging="360"/>
      </w:pPr>
      <w:rPr>
        <w:rFonts w:ascii="Wingdings" w:hAnsi="Wingdings" w:hint="default"/>
      </w:rPr>
    </w:lvl>
    <w:lvl w:ilvl="6" w:tplc="377E4252">
      <w:start w:val="1"/>
      <w:numFmt w:val="bullet"/>
      <w:lvlText w:val=""/>
      <w:lvlJc w:val="left"/>
      <w:pPr>
        <w:ind w:left="5040" w:hanging="360"/>
      </w:pPr>
      <w:rPr>
        <w:rFonts w:ascii="Symbol" w:hAnsi="Symbol" w:hint="default"/>
      </w:rPr>
    </w:lvl>
    <w:lvl w:ilvl="7" w:tplc="9DF2B944">
      <w:start w:val="1"/>
      <w:numFmt w:val="bullet"/>
      <w:lvlText w:val="o"/>
      <w:lvlJc w:val="left"/>
      <w:pPr>
        <w:ind w:left="5760" w:hanging="360"/>
      </w:pPr>
      <w:rPr>
        <w:rFonts w:ascii="Courier New" w:hAnsi="Courier New" w:hint="default"/>
      </w:rPr>
    </w:lvl>
    <w:lvl w:ilvl="8" w:tplc="E2B01636">
      <w:start w:val="1"/>
      <w:numFmt w:val="bullet"/>
      <w:lvlText w:val=""/>
      <w:lvlJc w:val="left"/>
      <w:pPr>
        <w:ind w:left="6480" w:hanging="360"/>
      </w:pPr>
      <w:rPr>
        <w:rFonts w:ascii="Wingdings" w:hAnsi="Wingdings" w:hint="default"/>
      </w:rPr>
    </w:lvl>
  </w:abstractNum>
  <w:abstractNum w:abstractNumId="9" w15:restartNumberingAfterBreak="0">
    <w:nsid w:val="430974E4"/>
    <w:multiLevelType w:val="hybridMultilevel"/>
    <w:tmpl w:val="28C4762A"/>
    <w:lvl w:ilvl="0" w:tplc="5FA229F4">
      <w:start w:val="1"/>
      <w:numFmt w:val="bullet"/>
      <w:lvlText w:val=""/>
      <w:lvlJc w:val="left"/>
      <w:pPr>
        <w:tabs>
          <w:tab w:val="num" w:pos="1080"/>
        </w:tabs>
        <w:ind w:left="1080" w:hanging="360"/>
      </w:pPr>
      <w:rPr>
        <w:rFonts w:ascii="Symbol" w:hAnsi="Symbol" w:hint="default"/>
        <w:sz w:val="20"/>
      </w:rPr>
    </w:lvl>
    <w:lvl w:ilvl="1" w:tplc="BF7A3EDE">
      <w:start w:val="1"/>
      <w:numFmt w:val="bullet"/>
      <w:lvlText w:val=""/>
      <w:lvlJc w:val="left"/>
      <w:pPr>
        <w:tabs>
          <w:tab w:val="num" w:pos="1800"/>
        </w:tabs>
        <w:ind w:left="1800" w:hanging="360"/>
      </w:pPr>
      <w:rPr>
        <w:rFonts w:ascii="Symbol" w:hAnsi="Symbol" w:hint="default"/>
        <w:sz w:val="20"/>
      </w:rPr>
    </w:lvl>
    <w:lvl w:ilvl="2" w:tplc="159665DA" w:tentative="1">
      <w:start w:val="1"/>
      <w:numFmt w:val="bullet"/>
      <w:lvlText w:val=""/>
      <w:lvlJc w:val="left"/>
      <w:pPr>
        <w:tabs>
          <w:tab w:val="num" w:pos="2520"/>
        </w:tabs>
        <w:ind w:left="2520" w:hanging="360"/>
      </w:pPr>
      <w:rPr>
        <w:rFonts w:ascii="Symbol" w:hAnsi="Symbol" w:hint="default"/>
        <w:sz w:val="20"/>
      </w:rPr>
    </w:lvl>
    <w:lvl w:ilvl="3" w:tplc="F63860B6" w:tentative="1">
      <w:start w:val="1"/>
      <w:numFmt w:val="bullet"/>
      <w:lvlText w:val=""/>
      <w:lvlJc w:val="left"/>
      <w:pPr>
        <w:tabs>
          <w:tab w:val="num" w:pos="3240"/>
        </w:tabs>
        <w:ind w:left="3240" w:hanging="360"/>
      </w:pPr>
      <w:rPr>
        <w:rFonts w:ascii="Symbol" w:hAnsi="Symbol" w:hint="default"/>
        <w:sz w:val="20"/>
      </w:rPr>
    </w:lvl>
    <w:lvl w:ilvl="4" w:tplc="A232E6E6" w:tentative="1">
      <w:start w:val="1"/>
      <w:numFmt w:val="bullet"/>
      <w:lvlText w:val=""/>
      <w:lvlJc w:val="left"/>
      <w:pPr>
        <w:tabs>
          <w:tab w:val="num" w:pos="3960"/>
        </w:tabs>
        <w:ind w:left="3960" w:hanging="360"/>
      </w:pPr>
      <w:rPr>
        <w:rFonts w:ascii="Symbol" w:hAnsi="Symbol" w:hint="default"/>
        <w:sz w:val="20"/>
      </w:rPr>
    </w:lvl>
    <w:lvl w:ilvl="5" w:tplc="B89EF5CA" w:tentative="1">
      <w:start w:val="1"/>
      <w:numFmt w:val="bullet"/>
      <w:lvlText w:val=""/>
      <w:lvlJc w:val="left"/>
      <w:pPr>
        <w:tabs>
          <w:tab w:val="num" w:pos="4680"/>
        </w:tabs>
        <w:ind w:left="4680" w:hanging="360"/>
      </w:pPr>
      <w:rPr>
        <w:rFonts w:ascii="Symbol" w:hAnsi="Symbol" w:hint="default"/>
        <w:sz w:val="20"/>
      </w:rPr>
    </w:lvl>
    <w:lvl w:ilvl="6" w:tplc="F0128118" w:tentative="1">
      <w:start w:val="1"/>
      <w:numFmt w:val="bullet"/>
      <w:lvlText w:val=""/>
      <w:lvlJc w:val="left"/>
      <w:pPr>
        <w:tabs>
          <w:tab w:val="num" w:pos="5400"/>
        </w:tabs>
        <w:ind w:left="5400" w:hanging="360"/>
      </w:pPr>
      <w:rPr>
        <w:rFonts w:ascii="Symbol" w:hAnsi="Symbol" w:hint="default"/>
        <w:sz w:val="20"/>
      </w:rPr>
    </w:lvl>
    <w:lvl w:ilvl="7" w:tplc="E8440A8E" w:tentative="1">
      <w:start w:val="1"/>
      <w:numFmt w:val="bullet"/>
      <w:lvlText w:val=""/>
      <w:lvlJc w:val="left"/>
      <w:pPr>
        <w:tabs>
          <w:tab w:val="num" w:pos="6120"/>
        </w:tabs>
        <w:ind w:left="6120" w:hanging="360"/>
      </w:pPr>
      <w:rPr>
        <w:rFonts w:ascii="Symbol" w:hAnsi="Symbol" w:hint="default"/>
        <w:sz w:val="20"/>
      </w:rPr>
    </w:lvl>
    <w:lvl w:ilvl="8" w:tplc="47D08C4E"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57CE3C93"/>
    <w:multiLevelType w:val="hybridMultilevel"/>
    <w:tmpl w:val="448038D2"/>
    <w:lvl w:ilvl="0" w:tplc="581A4E9E">
      <w:start w:val="1"/>
      <w:numFmt w:val="bullet"/>
      <w:lvlText w:val=""/>
      <w:lvlJc w:val="left"/>
      <w:pPr>
        <w:ind w:left="720" w:hanging="360"/>
      </w:pPr>
      <w:rPr>
        <w:rFonts w:ascii="Symbol" w:hAnsi="Symbol" w:hint="default"/>
      </w:rPr>
    </w:lvl>
    <w:lvl w:ilvl="1" w:tplc="710A04EE">
      <w:start w:val="1"/>
      <w:numFmt w:val="bullet"/>
      <w:lvlText w:val="o"/>
      <w:lvlJc w:val="left"/>
      <w:pPr>
        <w:ind w:left="1440" w:hanging="360"/>
      </w:pPr>
      <w:rPr>
        <w:rFonts w:ascii="Courier New" w:hAnsi="Courier New" w:hint="default"/>
      </w:rPr>
    </w:lvl>
    <w:lvl w:ilvl="2" w:tplc="7318E7B8">
      <w:start w:val="1"/>
      <w:numFmt w:val="bullet"/>
      <w:lvlText w:val=""/>
      <w:lvlJc w:val="left"/>
      <w:pPr>
        <w:ind w:left="2160" w:hanging="360"/>
      </w:pPr>
      <w:rPr>
        <w:rFonts w:ascii="Wingdings" w:hAnsi="Wingdings" w:hint="default"/>
      </w:rPr>
    </w:lvl>
    <w:lvl w:ilvl="3" w:tplc="36CED1A0">
      <w:start w:val="1"/>
      <w:numFmt w:val="bullet"/>
      <w:lvlText w:val=""/>
      <w:lvlJc w:val="left"/>
      <w:pPr>
        <w:ind w:left="2880" w:hanging="360"/>
      </w:pPr>
      <w:rPr>
        <w:rFonts w:ascii="Symbol" w:hAnsi="Symbol" w:hint="default"/>
      </w:rPr>
    </w:lvl>
    <w:lvl w:ilvl="4" w:tplc="6A08452E">
      <w:start w:val="1"/>
      <w:numFmt w:val="bullet"/>
      <w:lvlText w:val="o"/>
      <w:lvlJc w:val="left"/>
      <w:pPr>
        <w:ind w:left="3600" w:hanging="360"/>
      </w:pPr>
      <w:rPr>
        <w:rFonts w:ascii="Courier New" w:hAnsi="Courier New" w:hint="default"/>
      </w:rPr>
    </w:lvl>
    <w:lvl w:ilvl="5" w:tplc="74A45060">
      <w:start w:val="1"/>
      <w:numFmt w:val="bullet"/>
      <w:lvlText w:val=""/>
      <w:lvlJc w:val="left"/>
      <w:pPr>
        <w:ind w:left="4320" w:hanging="360"/>
      </w:pPr>
      <w:rPr>
        <w:rFonts w:ascii="Wingdings" w:hAnsi="Wingdings" w:hint="default"/>
      </w:rPr>
    </w:lvl>
    <w:lvl w:ilvl="6" w:tplc="F8B28670">
      <w:start w:val="1"/>
      <w:numFmt w:val="bullet"/>
      <w:lvlText w:val=""/>
      <w:lvlJc w:val="left"/>
      <w:pPr>
        <w:ind w:left="5040" w:hanging="360"/>
      </w:pPr>
      <w:rPr>
        <w:rFonts w:ascii="Symbol" w:hAnsi="Symbol" w:hint="default"/>
      </w:rPr>
    </w:lvl>
    <w:lvl w:ilvl="7" w:tplc="D62E529C">
      <w:start w:val="1"/>
      <w:numFmt w:val="bullet"/>
      <w:lvlText w:val="o"/>
      <w:lvlJc w:val="left"/>
      <w:pPr>
        <w:ind w:left="5760" w:hanging="360"/>
      </w:pPr>
      <w:rPr>
        <w:rFonts w:ascii="Courier New" w:hAnsi="Courier New" w:hint="default"/>
      </w:rPr>
    </w:lvl>
    <w:lvl w:ilvl="8" w:tplc="C47A23CE">
      <w:start w:val="1"/>
      <w:numFmt w:val="bullet"/>
      <w:lvlText w:val=""/>
      <w:lvlJc w:val="left"/>
      <w:pPr>
        <w:ind w:left="6480" w:hanging="360"/>
      </w:pPr>
      <w:rPr>
        <w:rFonts w:ascii="Wingdings" w:hAnsi="Wingdings" w:hint="default"/>
      </w:rPr>
    </w:lvl>
  </w:abstractNum>
  <w:abstractNum w:abstractNumId="11" w15:restartNumberingAfterBreak="0">
    <w:nsid w:val="58556CDC"/>
    <w:multiLevelType w:val="multilevel"/>
    <w:tmpl w:val="FA563C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BFA5C1A"/>
    <w:multiLevelType w:val="hybridMultilevel"/>
    <w:tmpl w:val="3A60D3A4"/>
    <w:lvl w:ilvl="0" w:tplc="B30EB376">
      <w:start w:val="1"/>
      <w:numFmt w:val="bullet"/>
      <w:lvlText w:val=""/>
      <w:lvlJc w:val="left"/>
      <w:pPr>
        <w:tabs>
          <w:tab w:val="num" w:pos="720"/>
        </w:tabs>
        <w:ind w:left="720" w:hanging="360"/>
      </w:pPr>
      <w:rPr>
        <w:rFonts w:ascii="Symbol" w:hAnsi="Symbol" w:hint="default"/>
        <w:sz w:val="20"/>
      </w:rPr>
    </w:lvl>
    <w:lvl w:ilvl="1" w:tplc="274044C6" w:tentative="1">
      <w:start w:val="1"/>
      <w:numFmt w:val="bullet"/>
      <w:lvlText w:val=""/>
      <w:lvlJc w:val="left"/>
      <w:pPr>
        <w:tabs>
          <w:tab w:val="num" w:pos="1440"/>
        </w:tabs>
        <w:ind w:left="1440" w:hanging="360"/>
      </w:pPr>
      <w:rPr>
        <w:rFonts w:ascii="Symbol" w:hAnsi="Symbol" w:hint="default"/>
        <w:sz w:val="20"/>
      </w:rPr>
    </w:lvl>
    <w:lvl w:ilvl="2" w:tplc="BF8CE9B4" w:tentative="1">
      <w:start w:val="1"/>
      <w:numFmt w:val="bullet"/>
      <w:lvlText w:val=""/>
      <w:lvlJc w:val="left"/>
      <w:pPr>
        <w:tabs>
          <w:tab w:val="num" w:pos="2160"/>
        </w:tabs>
        <w:ind w:left="2160" w:hanging="360"/>
      </w:pPr>
      <w:rPr>
        <w:rFonts w:ascii="Symbol" w:hAnsi="Symbol" w:hint="default"/>
        <w:sz w:val="20"/>
      </w:rPr>
    </w:lvl>
    <w:lvl w:ilvl="3" w:tplc="20D04C42" w:tentative="1">
      <w:start w:val="1"/>
      <w:numFmt w:val="bullet"/>
      <w:lvlText w:val=""/>
      <w:lvlJc w:val="left"/>
      <w:pPr>
        <w:tabs>
          <w:tab w:val="num" w:pos="2880"/>
        </w:tabs>
        <w:ind w:left="2880" w:hanging="360"/>
      </w:pPr>
      <w:rPr>
        <w:rFonts w:ascii="Symbol" w:hAnsi="Symbol" w:hint="default"/>
        <w:sz w:val="20"/>
      </w:rPr>
    </w:lvl>
    <w:lvl w:ilvl="4" w:tplc="EAC4ED8C" w:tentative="1">
      <w:start w:val="1"/>
      <w:numFmt w:val="bullet"/>
      <w:lvlText w:val=""/>
      <w:lvlJc w:val="left"/>
      <w:pPr>
        <w:tabs>
          <w:tab w:val="num" w:pos="3600"/>
        </w:tabs>
        <w:ind w:left="3600" w:hanging="360"/>
      </w:pPr>
      <w:rPr>
        <w:rFonts w:ascii="Symbol" w:hAnsi="Symbol" w:hint="default"/>
        <w:sz w:val="20"/>
      </w:rPr>
    </w:lvl>
    <w:lvl w:ilvl="5" w:tplc="CB3EC176" w:tentative="1">
      <w:start w:val="1"/>
      <w:numFmt w:val="bullet"/>
      <w:lvlText w:val=""/>
      <w:lvlJc w:val="left"/>
      <w:pPr>
        <w:tabs>
          <w:tab w:val="num" w:pos="4320"/>
        </w:tabs>
        <w:ind w:left="4320" w:hanging="360"/>
      </w:pPr>
      <w:rPr>
        <w:rFonts w:ascii="Symbol" w:hAnsi="Symbol" w:hint="default"/>
        <w:sz w:val="20"/>
      </w:rPr>
    </w:lvl>
    <w:lvl w:ilvl="6" w:tplc="823A53EA" w:tentative="1">
      <w:start w:val="1"/>
      <w:numFmt w:val="bullet"/>
      <w:lvlText w:val=""/>
      <w:lvlJc w:val="left"/>
      <w:pPr>
        <w:tabs>
          <w:tab w:val="num" w:pos="5040"/>
        </w:tabs>
        <w:ind w:left="5040" w:hanging="360"/>
      </w:pPr>
      <w:rPr>
        <w:rFonts w:ascii="Symbol" w:hAnsi="Symbol" w:hint="default"/>
        <w:sz w:val="20"/>
      </w:rPr>
    </w:lvl>
    <w:lvl w:ilvl="7" w:tplc="A25E7A74" w:tentative="1">
      <w:start w:val="1"/>
      <w:numFmt w:val="bullet"/>
      <w:lvlText w:val=""/>
      <w:lvlJc w:val="left"/>
      <w:pPr>
        <w:tabs>
          <w:tab w:val="num" w:pos="5760"/>
        </w:tabs>
        <w:ind w:left="5760" w:hanging="360"/>
      </w:pPr>
      <w:rPr>
        <w:rFonts w:ascii="Symbol" w:hAnsi="Symbol" w:hint="default"/>
        <w:sz w:val="20"/>
      </w:rPr>
    </w:lvl>
    <w:lvl w:ilvl="8" w:tplc="434E6A1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9D69B9"/>
    <w:multiLevelType w:val="hybridMultilevel"/>
    <w:tmpl w:val="6152E736"/>
    <w:lvl w:ilvl="0" w:tplc="982A192E">
      <w:start w:val="1"/>
      <w:numFmt w:val="bullet"/>
      <w:lvlText w:val=""/>
      <w:lvlJc w:val="left"/>
      <w:pPr>
        <w:ind w:left="720" w:hanging="360"/>
      </w:pPr>
      <w:rPr>
        <w:rFonts w:ascii="Symbol" w:hAnsi="Symbol" w:hint="default"/>
      </w:rPr>
    </w:lvl>
    <w:lvl w:ilvl="1" w:tplc="840C60BC">
      <w:start w:val="1"/>
      <w:numFmt w:val="bullet"/>
      <w:lvlText w:val="o"/>
      <w:lvlJc w:val="left"/>
      <w:pPr>
        <w:ind w:left="1440" w:hanging="360"/>
      </w:pPr>
      <w:rPr>
        <w:rFonts w:ascii="Courier New" w:hAnsi="Courier New" w:hint="default"/>
      </w:rPr>
    </w:lvl>
    <w:lvl w:ilvl="2" w:tplc="9BD22E40">
      <w:start w:val="1"/>
      <w:numFmt w:val="bullet"/>
      <w:lvlText w:val=""/>
      <w:lvlJc w:val="left"/>
      <w:pPr>
        <w:ind w:left="2160" w:hanging="360"/>
      </w:pPr>
      <w:rPr>
        <w:rFonts w:ascii="Wingdings" w:hAnsi="Wingdings" w:hint="default"/>
      </w:rPr>
    </w:lvl>
    <w:lvl w:ilvl="3" w:tplc="DB481648">
      <w:start w:val="1"/>
      <w:numFmt w:val="bullet"/>
      <w:lvlText w:val=""/>
      <w:lvlJc w:val="left"/>
      <w:pPr>
        <w:ind w:left="2880" w:hanging="360"/>
      </w:pPr>
      <w:rPr>
        <w:rFonts w:ascii="Symbol" w:hAnsi="Symbol" w:hint="default"/>
      </w:rPr>
    </w:lvl>
    <w:lvl w:ilvl="4" w:tplc="2E10716A">
      <w:start w:val="1"/>
      <w:numFmt w:val="bullet"/>
      <w:lvlText w:val="o"/>
      <w:lvlJc w:val="left"/>
      <w:pPr>
        <w:ind w:left="3600" w:hanging="360"/>
      </w:pPr>
      <w:rPr>
        <w:rFonts w:ascii="Courier New" w:hAnsi="Courier New" w:hint="default"/>
      </w:rPr>
    </w:lvl>
    <w:lvl w:ilvl="5" w:tplc="887C5D60">
      <w:start w:val="1"/>
      <w:numFmt w:val="bullet"/>
      <w:lvlText w:val=""/>
      <w:lvlJc w:val="left"/>
      <w:pPr>
        <w:ind w:left="4320" w:hanging="360"/>
      </w:pPr>
      <w:rPr>
        <w:rFonts w:ascii="Wingdings" w:hAnsi="Wingdings" w:hint="default"/>
      </w:rPr>
    </w:lvl>
    <w:lvl w:ilvl="6" w:tplc="AC189C94">
      <w:start w:val="1"/>
      <w:numFmt w:val="bullet"/>
      <w:lvlText w:val=""/>
      <w:lvlJc w:val="left"/>
      <w:pPr>
        <w:ind w:left="5040" w:hanging="360"/>
      </w:pPr>
      <w:rPr>
        <w:rFonts w:ascii="Symbol" w:hAnsi="Symbol" w:hint="default"/>
      </w:rPr>
    </w:lvl>
    <w:lvl w:ilvl="7" w:tplc="83667D8E">
      <w:start w:val="1"/>
      <w:numFmt w:val="bullet"/>
      <w:lvlText w:val="o"/>
      <w:lvlJc w:val="left"/>
      <w:pPr>
        <w:ind w:left="5760" w:hanging="360"/>
      </w:pPr>
      <w:rPr>
        <w:rFonts w:ascii="Courier New" w:hAnsi="Courier New" w:hint="default"/>
      </w:rPr>
    </w:lvl>
    <w:lvl w:ilvl="8" w:tplc="47F851AA">
      <w:start w:val="1"/>
      <w:numFmt w:val="bullet"/>
      <w:lvlText w:val=""/>
      <w:lvlJc w:val="left"/>
      <w:pPr>
        <w:ind w:left="6480" w:hanging="360"/>
      </w:pPr>
      <w:rPr>
        <w:rFonts w:ascii="Wingdings" w:hAnsi="Wingdings" w:hint="default"/>
      </w:rPr>
    </w:lvl>
  </w:abstractNum>
  <w:abstractNum w:abstractNumId="14" w15:restartNumberingAfterBreak="0">
    <w:nsid w:val="6AC67063"/>
    <w:multiLevelType w:val="hybridMultilevel"/>
    <w:tmpl w:val="A928CF86"/>
    <w:lvl w:ilvl="0" w:tplc="CB760000">
      <w:start w:val="1"/>
      <w:numFmt w:val="bullet"/>
      <w:lvlText w:val=""/>
      <w:lvlJc w:val="left"/>
      <w:pPr>
        <w:ind w:left="720" w:hanging="360"/>
      </w:pPr>
      <w:rPr>
        <w:rFonts w:ascii="Symbol" w:hAnsi="Symbol" w:hint="default"/>
      </w:rPr>
    </w:lvl>
    <w:lvl w:ilvl="1" w:tplc="77020504">
      <w:start w:val="1"/>
      <w:numFmt w:val="bullet"/>
      <w:lvlText w:val="o"/>
      <w:lvlJc w:val="left"/>
      <w:pPr>
        <w:ind w:left="1440" w:hanging="360"/>
      </w:pPr>
      <w:rPr>
        <w:rFonts w:ascii="Courier New" w:hAnsi="Courier New" w:hint="default"/>
      </w:rPr>
    </w:lvl>
    <w:lvl w:ilvl="2" w:tplc="A5B8090E">
      <w:start w:val="1"/>
      <w:numFmt w:val="bullet"/>
      <w:lvlText w:val=""/>
      <w:lvlJc w:val="left"/>
      <w:pPr>
        <w:ind w:left="2160" w:hanging="360"/>
      </w:pPr>
      <w:rPr>
        <w:rFonts w:ascii="Wingdings" w:hAnsi="Wingdings" w:hint="default"/>
      </w:rPr>
    </w:lvl>
    <w:lvl w:ilvl="3" w:tplc="AD24D136">
      <w:start w:val="1"/>
      <w:numFmt w:val="bullet"/>
      <w:lvlText w:val=""/>
      <w:lvlJc w:val="left"/>
      <w:pPr>
        <w:ind w:left="2880" w:hanging="360"/>
      </w:pPr>
      <w:rPr>
        <w:rFonts w:ascii="Symbol" w:hAnsi="Symbol" w:hint="default"/>
      </w:rPr>
    </w:lvl>
    <w:lvl w:ilvl="4" w:tplc="A942E68E">
      <w:start w:val="1"/>
      <w:numFmt w:val="bullet"/>
      <w:lvlText w:val="o"/>
      <w:lvlJc w:val="left"/>
      <w:pPr>
        <w:ind w:left="3600" w:hanging="360"/>
      </w:pPr>
      <w:rPr>
        <w:rFonts w:ascii="Courier New" w:hAnsi="Courier New" w:hint="default"/>
      </w:rPr>
    </w:lvl>
    <w:lvl w:ilvl="5" w:tplc="8C5C2AF2">
      <w:start w:val="1"/>
      <w:numFmt w:val="bullet"/>
      <w:lvlText w:val=""/>
      <w:lvlJc w:val="left"/>
      <w:pPr>
        <w:ind w:left="4320" w:hanging="360"/>
      </w:pPr>
      <w:rPr>
        <w:rFonts w:ascii="Wingdings" w:hAnsi="Wingdings" w:hint="default"/>
      </w:rPr>
    </w:lvl>
    <w:lvl w:ilvl="6" w:tplc="03A4F666">
      <w:start w:val="1"/>
      <w:numFmt w:val="bullet"/>
      <w:lvlText w:val=""/>
      <w:lvlJc w:val="left"/>
      <w:pPr>
        <w:ind w:left="5040" w:hanging="360"/>
      </w:pPr>
      <w:rPr>
        <w:rFonts w:ascii="Symbol" w:hAnsi="Symbol" w:hint="default"/>
      </w:rPr>
    </w:lvl>
    <w:lvl w:ilvl="7" w:tplc="55EA7EBE">
      <w:start w:val="1"/>
      <w:numFmt w:val="bullet"/>
      <w:lvlText w:val="o"/>
      <w:lvlJc w:val="left"/>
      <w:pPr>
        <w:ind w:left="5760" w:hanging="360"/>
      </w:pPr>
      <w:rPr>
        <w:rFonts w:ascii="Courier New" w:hAnsi="Courier New" w:hint="default"/>
      </w:rPr>
    </w:lvl>
    <w:lvl w:ilvl="8" w:tplc="CED6A698">
      <w:start w:val="1"/>
      <w:numFmt w:val="bullet"/>
      <w:lvlText w:val=""/>
      <w:lvlJc w:val="left"/>
      <w:pPr>
        <w:ind w:left="6480" w:hanging="360"/>
      </w:pPr>
      <w:rPr>
        <w:rFonts w:ascii="Wingdings" w:hAnsi="Wingdings" w:hint="default"/>
      </w:rPr>
    </w:lvl>
  </w:abstractNum>
  <w:abstractNum w:abstractNumId="15" w15:restartNumberingAfterBreak="0">
    <w:nsid w:val="6DE9653B"/>
    <w:multiLevelType w:val="hybridMultilevel"/>
    <w:tmpl w:val="960489F6"/>
    <w:lvl w:ilvl="0" w:tplc="42960706">
      <w:start w:val="1"/>
      <w:numFmt w:val="bullet"/>
      <w:lvlText w:val=""/>
      <w:lvlJc w:val="left"/>
      <w:pPr>
        <w:ind w:left="720" w:hanging="360"/>
      </w:pPr>
      <w:rPr>
        <w:rFonts w:ascii="Symbol" w:hAnsi="Symbol" w:hint="default"/>
      </w:rPr>
    </w:lvl>
    <w:lvl w:ilvl="1" w:tplc="E7A89DD8">
      <w:start w:val="1"/>
      <w:numFmt w:val="bullet"/>
      <w:lvlText w:val="o"/>
      <w:lvlJc w:val="left"/>
      <w:pPr>
        <w:ind w:left="1440" w:hanging="360"/>
      </w:pPr>
      <w:rPr>
        <w:rFonts w:ascii="Courier New" w:hAnsi="Courier New" w:hint="default"/>
      </w:rPr>
    </w:lvl>
    <w:lvl w:ilvl="2" w:tplc="E02CAD60">
      <w:start w:val="1"/>
      <w:numFmt w:val="bullet"/>
      <w:lvlText w:val=""/>
      <w:lvlJc w:val="left"/>
      <w:pPr>
        <w:ind w:left="2160" w:hanging="360"/>
      </w:pPr>
      <w:rPr>
        <w:rFonts w:ascii="Wingdings" w:hAnsi="Wingdings" w:hint="default"/>
      </w:rPr>
    </w:lvl>
    <w:lvl w:ilvl="3" w:tplc="EFBA704C">
      <w:start w:val="1"/>
      <w:numFmt w:val="bullet"/>
      <w:lvlText w:val=""/>
      <w:lvlJc w:val="left"/>
      <w:pPr>
        <w:ind w:left="2880" w:hanging="360"/>
      </w:pPr>
      <w:rPr>
        <w:rFonts w:ascii="Symbol" w:hAnsi="Symbol" w:hint="default"/>
      </w:rPr>
    </w:lvl>
    <w:lvl w:ilvl="4" w:tplc="6B90DEF8">
      <w:start w:val="1"/>
      <w:numFmt w:val="bullet"/>
      <w:lvlText w:val="o"/>
      <w:lvlJc w:val="left"/>
      <w:pPr>
        <w:ind w:left="3600" w:hanging="360"/>
      </w:pPr>
      <w:rPr>
        <w:rFonts w:ascii="Courier New" w:hAnsi="Courier New" w:hint="default"/>
      </w:rPr>
    </w:lvl>
    <w:lvl w:ilvl="5" w:tplc="8656F9C4">
      <w:start w:val="1"/>
      <w:numFmt w:val="bullet"/>
      <w:lvlText w:val=""/>
      <w:lvlJc w:val="left"/>
      <w:pPr>
        <w:ind w:left="4320" w:hanging="360"/>
      </w:pPr>
      <w:rPr>
        <w:rFonts w:ascii="Wingdings" w:hAnsi="Wingdings" w:hint="default"/>
      </w:rPr>
    </w:lvl>
    <w:lvl w:ilvl="6" w:tplc="79D2DF42">
      <w:start w:val="1"/>
      <w:numFmt w:val="bullet"/>
      <w:lvlText w:val=""/>
      <w:lvlJc w:val="left"/>
      <w:pPr>
        <w:ind w:left="5040" w:hanging="360"/>
      </w:pPr>
      <w:rPr>
        <w:rFonts w:ascii="Symbol" w:hAnsi="Symbol" w:hint="default"/>
      </w:rPr>
    </w:lvl>
    <w:lvl w:ilvl="7" w:tplc="7F928E26">
      <w:start w:val="1"/>
      <w:numFmt w:val="bullet"/>
      <w:lvlText w:val="o"/>
      <w:lvlJc w:val="left"/>
      <w:pPr>
        <w:ind w:left="5760" w:hanging="360"/>
      </w:pPr>
      <w:rPr>
        <w:rFonts w:ascii="Courier New" w:hAnsi="Courier New" w:hint="default"/>
      </w:rPr>
    </w:lvl>
    <w:lvl w:ilvl="8" w:tplc="B59236BA">
      <w:start w:val="1"/>
      <w:numFmt w:val="bullet"/>
      <w:lvlText w:val=""/>
      <w:lvlJc w:val="left"/>
      <w:pPr>
        <w:ind w:left="6480" w:hanging="360"/>
      </w:pPr>
      <w:rPr>
        <w:rFonts w:ascii="Wingdings" w:hAnsi="Wingdings" w:hint="default"/>
      </w:rPr>
    </w:lvl>
  </w:abstractNum>
  <w:abstractNum w:abstractNumId="16" w15:restartNumberingAfterBreak="0">
    <w:nsid w:val="6F973C60"/>
    <w:multiLevelType w:val="hybridMultilevel"/>
    <w:tmpl w:val="014628C8"/>
    <w:lvl w:ilvl="0" w:tplc="E132E534">
      <w:start w:val="1"/>
      <w:numFmt w:val="bullet"/>
      <w:lvlText w:val=""/>
      <w:lvlJc w:val="left"/>
      <w:pPr>
        <w:tabs>
          <w:tab w:val="num" w:pos="720"/>
        </w:tabs>
        <w:ind w:left="720" w:hanging="360"/>
      </w:pPr>
      <w:rPr>
        <w:rFonts w:ascii="Symbol" w:hAnsi="Symbol" w:hint="default"/>
        <w:sz w:val="20"/>
      </w:rPr>
    </w:lvl>
    <w:lvl w:ilvl="1" w:tplc="7B0C0D76" w:tentative="1">
      <w:start w:val="1"/>
      <w:numFmt w:val="bullet"/>
      <w:lvlText w:val=""/>
      <w:lvlJc w:val="left"/>
      <w:pPr>
        <w:tabs>
          <w:tab w:val="num" w:pos="1440"/>
        </w:tabs>
        <w:ind w:left="1440" w:hanging="360"/>
      </w:pPr>
      <w:rPr>
        <w:rFonts w:ascii="Symbol" w:hAnsi="Symbol" w:hint="default"/>
        <w:sz w:val="20"/>
      </w:rPr>
    </w:lvl>
    <w:lvl w:ilvl="2" w:tplc="B204BA12" w:tentative="1">
      <w:start w:val="1"/>
      <w:numFmt w:val="bullet"/>
      <w:lvlText w:val=""/>
      <w:lvlJc w:val="left"/>
      <w:pPr>
        <w:tabs>
          <w:tab w:val="num" w:pos="2160"/>
        </w:tabs>
        <w:ind w:left="2160" w:hanging="360"/>
      </w:pPr>
      <w:rPr>
        <w:rFonts w:ascii="Symbol" w:hAnsi="Symbol" w:hint="default"/>
        <w:sz w:val="20"/>
      </w:rPr>
    </w:lvl>
    <w:lvl w:ilvl="3" w:tplc="BE5697D4" w:tentative="1">
      <w:start w:val="1"/>
      <w:numFmt w:val="bullet"/>
      <w:lvlText w:val=""/>
      <w:lvlJc w:val="left"/>
      <w:pPr>
        <w:tabs>
          <w:tab w:val="num" w:pos="2880"/>
        </w:tabs>
        <w:ind w:left="2880" w:hanging="360"/>
      </w:pPr>
      <w:rPr>
        <w:rFonts w:ascii="Symbol" w:hAnsi="Symbol" w:hint="default"/>
        <w:sz w:val="20"/>
      </w:rPr>
    </w:lvl>
    <w:lvl w:ilvl="4" w:tplc="4B56B292" w:tentative="1">
      <w:start w:val="1"/>
      <w:numFmt w:val="bullet"/>
      <w:lvlText w:val=""/>
      <w:lvlJc w:val="left"/>
      <w:pPr>
        <w:tabs>
          <w:tab w:val="num" w:pos="3600"/>
        </w:tabs>
        <w:ind w:left="3600" w:hanging="360"/>
      </w:pPr>
      <w:rPr>
        <w:rFonts w:ascii="Symbol" w:hAnsi="Symbol" w:hint="default"/>
        <w:sz w:val="20"/>
      </w:rPr>
    </w:lvl>
    <w:lvl w:ilvl="5" w:tplc="04384E6C" w:tentative="1">
      <w:start w:val="1"/>
      <w:numFmt w:val="bullet"/>
      <w:lvlText w:val=""/>
      <w:lvlJc w:val="left"/>
      <w:pPr>
        <w:tabs>
          <w:tab w:val="num" w:pos="4320"/>
        </w:tabs>
        <w:ind w:left="4320" w:hanging="360"/>
      </w:pPr>
      <w:rPr>
        <w:rFonts w:ascii="Symbol" w:hAnsi="Symbol" w:hint="default"/>
        <w:sz w:val="20"/>
      </w:rPr>
    </w:lvl>
    <w:lvl w:ilvl="6" w:tplc="ED6A9626" w:tentative="1">
      <w:start w:val="1"/>
      <w:numFmt w:val="bullet"/>
      <w:lvlText w:val=""/>
      <w:lvlJc w:val="left"/>
      <w:pPr>
        <w:tabs>
          <w:tab w:val="num" w:pos="5040"/>
        </w:tabs>
        <w:ind w:left="5040" w:hanging="360"/>
      </w:pPr>
      <w:rPr>
        <w:rFonts w:ascii="Symbol" w:hAnsi="Symbol" w:hint="default"/>
        <w:sz w:val="20"/>
      </w:rPr>
    </w:lvl>
    <w:lvl w:ilvl="7" w:tplc="D410207E" w:tentative="1">
      <w:start w:val="1"/>
      <w:numFmt w:val="bullet"/>
      <w:lvlText w:val=""/>
      <w:lvlJc w:val="left"/>
      <w:pPr>
        <w:tabs>
          <w:tab w:val="num" w:pos="5760"/>
        </w:tabs>
        <w:ind w:left="5760" w:hanging="360"/>
      </w:pPr>
      <w:rPr>
        <w:rFonts w:ascii="Symbol" w:hAnsi="Symbol" w:hint="default"/>
        <w:sz w:val="20"/>
      </w:rPr>
    </w:lvl>
    <w:lvl w:ilvl="8" w:tplc="EC88A99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B1620A"/>
    <w:multiLevelType w:val="hybridMultilevel"/>
    <w:tmpl w:val="ABD23620"/>
    <w:lvl w:ilvl="0" w:tplc="E7E245E4">
      <w:start w:val="1"/>
      <w:numFmt w:val="bullet"/>
      <w:lvlText w:val=""/>
      <w:lvlJc w:val="left"/>
      <w:pPr>
        <w:ind w:left="720" w:hanging="360"/>
      </w:pPr>
      <w:rPr>
        <w:rFonts w:ascii="Symbol" w:hAnsi="Symbol" w:hint="default"/>
      </w:rPr>
    </w:lvl>
    <w:lvl w:ilvl="1" w:tplc="96BE9500">
      <w:start w:val="1"/>
      <w:numFmt w:val="bullet"/>
      <w:lvlText w:val="o"/>
      <w:lvlJc w:val="left"/>
      <w:pPr>
        <w:ind w:left="1440" w:hanging="360"/>
      </w:pPr>
      <w:rPr>
        <w:rFonts w:ascii="Courier New" w:hAnsi="Courier New" w:hint="default"/>
      </w:rPr>
    </w:lvl>
    <w:lvl w:ilvl="2" w:tplc="9B14EDD6">
      <w:start w:val="1"/>
      <w:numFmt w:val="bullet"/>
      <w:lvlText w:val=""/>
      <w:lvlJc w:val="left"/>
      <w:pPr>
        <w:ind w:left="2160" w:hanging="360"/>
      </w:pPr>
      <w:rPr>
        <w:rFonts w:ascii="Wingdings" w:hAnsi="Wingdings" w:hint="default"/>
      </w:rPr>
    </w:lvl>
    <w:lvl w:ilvl="3" w:tplc="DBF62B22">
      <w:start w:val="1"/>
      <w:numFmt w:val="bullet"/>
      <w:lvlText w:val=""/>
      <w:lvlJc w:val="left"/>
      <w:pPr>
        <w:ind w:left="2880" w:hanging="360"/>
      </w:pPr>
      <w:rPr>
        <w:rFonts w:ascii="Symbol" w:hAnsi="Symbol" w:hint="default"/>
      </w:rPr>
    </w:lvl>
    <w:lvl w:ilvl="4" w:tplc="19D8BEEE">
      <w:start w:val="1"/>
      <w:numFmt w:val="bullet"/>
      <w:lvlText w:val="o"/>
      <w:lvlJc w:val="left"/>
      <w:pPr>
        <w:ind w:left="3600" w:hanging="360"/>
      </w:pPr>
      <w:rPr>
        <w:rFonts w:ascii="Courier New" w:hAnsi="Courier New" w:hint="default"/>
      </w:rPr>
    </w:lvl>
    <w:lvl w:ilvl="5" w:tplc="3558D4AA">
      <w:start w:val="1"/>
      <w:numFmt w:val="bullet"/>
      <w:lvlText w:val=""/>
      <w:lvlJc w:val="left"/>
      <w:pPr>
        <w:ind w:left="4320" w:hanging="360"/>
      </w:pPr>
      <w:rPr>
        <w:rFonts w:ascii="Wingdings" w:hAnsi="Wingdings" w:hint="default"/>
      </w:rPr>
    </w:lvl>
    <w:lvl w:ilvl="6" w:tplc="1F4AC2CE">
      <w:start w:val="1"/>
      <w:numFmt w:val="bullet"/>
      <w:lvlText w:val=""/>
      <w:lvlJc w:val="left"/>
      <w:pPr>
        <w:ind w:left="5040" w:hanging="360"/>
      </w:pPr>
      <w:rPr>
        <w:rFonts w:ascii="Symbol" w:hAnsi="Symbol" w:hint="default"/>
      </w:rPr>
    </w:lvl>
    <w:lvl w:ilvl="7" w:tplc="CCEAE8E6">
      <w:start w:val="1"/>
      <w:numFmt w:val="bullet"/>
      <w:lvlText w:val="o"/>
      <w:lvlJc w:val="left"/>
      <w:pPr>
        <w:ind w:left="5760" w:hanging="360"/>
      </w:pPr>
      <w:rPr>
        <w:rFonts w:ascii="Courier New" w:hAnsi="Courier New" w:hint="default"/>
      </w:rPr>
    </w:lvl>
    <w:lvl w:ilvl="8" w:tplc="6B343A0A">
      <w:start w:val="1"/>
      <w:numFmt w:val="bullet"/>
      <w:lvlText w:val=""/>
      <w:lvlJc w:val="left"/>
      <w:pPr>
        <w:ind w:left="6480" w:hanging="360"/>
      </w:pPr>
      <w:rPr>
        <w:rFonts w:ascii="Wingdings" w:hAnsi="Wingdings" w:hint="default"/>
      </w:rPr>
    </w:lvl>
  </w:abstractNum>
  <w:abstractNum w:abstractNumId="18" w15:restartNumberingAfterBreak="0">
    <w:nsid w:val="7C1A4D8B"/>
    <w:multiLevelType w:val="hybridMultilevel"/>
    <w:tmpl w:val="27D0AA74"/>
    <w:lvl w:ilvl="0" w:tplc="9EE0782C">
      <w:start w:val="1"/>
      <w:numFmt w:val="bullet"/>
      <w:lvlText w:val=""/>
      <w:lvlJc w:val="left"/>
      <w:pPr>
        <w:ind w:left="720" w:hanging="360"/>
      </w:pPr>
      <w:rPr>
        <w:rFonts w:ascii="Symbol" w:hAnsi="Symbol" w:hint="default"/>
      </w:rPr>
    </w:lvl>
    <w:lvl w:ilvl="1" w:tplc="CADCDB2C">
      <w:start w:val="1"/>
      <w:numFmt w:val="bullet"/>
      <w:lvlText w:val="o"/>
      <w:lvlJc w:val="left"/>
      <w:pPr>
        <w:ind w:left="1440" w:hanging="360"/>
      </w:pPr>
      <w:rPr>
        <w:rFonts w:ascii="Courier New" w:hAnsi="Courier New" w:hint="default"/>
      </w:rPr>
    </w:lvl>
    <w:lvl w:ilvl="2" w:tplc="C17A1882">
      <w:start w:val="1"/>
      <w:numFmt w:val="bullet"/>
      <w:lvlText w:val=""/>
      <w:lvlJc w:val="left"/>
      <w:pPr>
        <w:ind w:left="2160" w:hanging="360"/>
      </w:pPr>
      <w:rPr>
        <w:rFonts w:ascii="Wingdings" w:hAnsi="Wingdings" w:hint="default"/>
      </w:rPr>
    </w:lvl>
    <w:lvl w:ilvl="3" w:tplc="90686E2C">
      <w:start w:val="1"/>
      <w:numFmt w:val="bullet"/>
      <w:lvlText w:val=""/>
      <w:lvlJc w:val="left"/>
      <w:pPr>
        <w:ind w:left="2880" w:hanging="360"/>
      </w:pPr>
      <w:rPr>
        <w:rFonts w:ascii="Symbol" w:hAnsi="Symbol" w:hint="default"/>
      </w:rPr>
    </w:lvl>
    <w:lvl w:ilvl="4" w:tplc="20C464D0">
      <w:start w:val="1"/>
      <w:numFmt w:val="bullet"/>
      <w:lvlText w:val="o"/>
      <w:lvlJc w:val="left"/>
      <w:pPr>
        <w:ind w:left="3600" w:hanging="360"/>
      </w:pPr>
      <w:rPr>
        <w:rFonts w:ascii="Courier New" w:hAnsi="Courier New" w:hint="default"/>
      </w:rPr>
    </w:lvl>
    <w:lvl w:ilvl="5" w:tplc="EA5686C6">
      <w:start w:val="1"/>
      <w:numFmt w:val="bullet"/>
      <w:lvlText w:val=""/>
      <w:lvlJc w:val="left"/>
      <w:pPr>
        <w:ind w:left="4320" w:hanging="360"/>
      </w:pPr>
      <w:rPr>
        <w:rFonts w:ascii="Wingdings" w:hAnsi="Wingdings" w:hint="default"/>
      </w:rPr>
    </w:lvl>
    <w:lvl w:ilvl="6" w:tplc="D5E42BCC">
      <w:start w:val="1"/>
      <w:numFmt w:val="bullet"/>
      <w:lvlText w:val=""/>
      <w:lvlJc w:val="left"/>
      <w:pPr>
        <w:ind w:left="5040" w:hanging="360"/>
      </w:pPr>
      <w:rPr>
        <w:rFonts w:ascii="Symbol" w:hAnsi="Symbol" w:hint="default"/>
      </w:rPr>
    </w:lvl>
    <w:lvl w:ilvl="7" w:tplc="8474BBA6">
      <w:start w:val="1"/>
      <w:numFmt w:val="bullet"/>
      <w:lvlText w:val="o"/>
      <w:lvlJc w:val="left"/>
      <w:pPr>
        <w:ind w:left="5760" w:hanging="360"/>
      </w:pPr>
      <w:rPr>
        <w:rFonts w:ascii="Courier New" w:hAnsi="Courier New" w:hint="default"/>
      </w:rPr>
    </w:lvl>
    <w:lvl w:ilvl="8" w:tplc="83ACBE60">
      <w:start w:val="1"/>
      <w:numFmt w:val="bullet"/>
      <w:lvlText w:val=""/>
      <w:lvlJc w:val="left"/>
      <w:pPr>
        <w:ind w:left="6480" w:hanging="360"/>
      </w:pPr>
      <w:rPr>
        <w:rFonts w:ascii="Wingdings" w:hAnsi="Wingdings" w:hint="default"/>
      </w:rPr>
    </w:lvl>
  </w:abstractNum>
  <w:abstractNum w:abstractNumId="19" w15:restartNumberingAfterBreak="0">
    <w:nsid w:val="7FB1710D"/>
    <w:multiLevelType w:val="multilevel"/>
    <w:tmpl w:val="7E3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
  </w:num>
  <w:num w:numId="3">
    <w:abstractNumId w:val="14"/>
  </w:num>
  <w:num w:numId="4">
    <w:abstractNumId w:val="10"/>
  </w:num>
  <w:num w:numId="5">
    <w:abstractNumId w:val="17"/>
  </w:num>
  <w:num w:numId="6">
    <w:abstractNumId w:val="15"/>
  </w:num>
  <w:num w:numId="7">
    <w:abstractNumId w:val="18"/>
  </w:num>
  <w:num w:numId="8">
    <w:abstractNumId w:val="0"/>
  </w:num>
  <w:num w:numId="9">
    <w:abstractNumId w:val="8"/>
  </w:num>
  <w:num w:numId="10">
    <w:abstractNumId w:val="19"/>
  </w:num>
  <w:num w:numId="11">
    <w:abstractNumId w:val="2"/>
  </w:num>
  <w:num w:numId="12">
    <w:abstractNumId w:val="4"/>
  </w:num>
  <w:num w:numId="13">
    <w:abstractNumId w:val="11"/>
  </w:num>
  <w:num w:numId="14">
    <w:abstractNumId w:val="7"/>
  </w:num>
  <w:num w:numId="15">
    <w:abstractNumId w:val="9"/>
  </w:num>
  <w:num w:numId="16">
    <w:abstractNumId w:val="5"/>
  </w:num>
  <w:num w:numId="17">
    <w:abstractNumId w:val="16"/>
  </w:num>
  <w:num w:numId="18">
    <w:abstractNumId w:val="12"/>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47"/>
    <w:rsid w:val="000B1785"/>
    <w:rsid w:val="00177F47"/>
    <w:rsid w:val="001A7462"/>
    <w:rsid w:val="002F4C01"/>
    <w:rsid w:val="003E68CB"/>
    <w:rsid w:val="00A900FC"/>
    <w:rsid w:val="00D364F5"/>
    <w:rsid w:val="08655825"/>
    <w:rsid w:val="0C6CCF22"/>
    <w:rsid w:val="0D11ECC3"/>
    <w:rsid w:val="2CBA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DF28"/>
  <w15:chartTrackingRefBased/>
  <w15:docId w15:val="{FF5BE275-955E-4C27-A687-223557AB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7F47"/>
  </w:style>
  <w:style w:type="character" w:customStyle="1" w:styleId="eop">
    <w:name w:val="eop"/>
    <w:basedOn w:val="DefaultParagraphFont"/>
    <w:rsid w:val="00177F47"/>
  </w:style>
  <w:style w:type="paragraph" w:styleId="ListParagraph">
    <w:name w:val="List Paragraph"/>
    <w:basedOn w:val="Normal"/>
    <w:uiPriority w:val="34"/>
    <w:qFormat/>
    <w:rsid w:val="00177F47"/>
    <w:pPr>
      <w:ind w:left="720"/>
      <w:contextualSpacing/>
    </w:pPr>
  </w:style>
  <w:style w:type="character" w:styleId="Emphasis">
    <w:name w:val="Emphasis"/>
    <w:basedOn w:val="DefaultParagraphFont"/>
    <w:uiPriority w:val="20"/>
    <w:qFormat/>
    <w:rsid w:val="000B1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4495">
      <w:bodyDiv w:val="1"/>
      <w:marLeft w:val="0"/>
      <w:marRight w:val="0"/>
      <w:marTop w:val="0"/>
      <w:marBottom w:val="0"/>
      <w:divBdr>
        <w:top w:val="none" w:sz="0" w:space="0" w:color="auto"/>
        <w:left w:val="none" w:sz="0" w:space="0" w:color="auto"/>
        <w:bottom w:val="none" w:sz="0" w:space="0" w:color="auto"/>
        <w:right w:val="none" w:sz="0" w:space="0" w:color="auto"/>
      </w:divBdr>
      <w:divsChild>
        <w:div w:id="1552376770">
          <w:marLeft w:val="0"/>
          <w:marRight w:val="0"/>
          <w:marTop w:val="0"/>
          <w:marBottom w:val="0"/>
          <w:divBdr>
            <w:top w:val="none" w:sz="0" w:space="0" w:color="auto"/>
            <w:left w:val="none" w:sz="0" w:space="0" w:color="auto"/>
            <w:bottom w:val="none" w:sz="0" w:space="0" w:color="auto"/>
            <w:right w:val="none" w:sz="0" w:space="0" w:color="auto"/>
          </w:divBdr>
        </w:div>
        <w:div w:id="666059516">
          <w:marLeft w:val="0"/>
          <w:marRight w:val="0"/>
          <w:marTop w:val="0"/>
          <w:marBottom w:val="0"/>
          <w:divBdr>
            <w:top w:val="none" w:sz="0" w:space="0" w:color="auto"/>
            <w:left w:val="none" w:sz="0" w:space="0" w:color="auto"/>
            <w:bottom w:val="none" w:sz="0" w:space="0" w:color="auto"/>
            <w:right w:val="none" w:sz="0" w:space="0" w:color="auto"/>
          </w:divBdr>
        </w:div>
        <w:div w:id="1547060217">
          <w:marLeft w:val="0"/>
          <w:marRight w:val="0"/>
          <w:marTop w:val="0"/>
          <w:marBottom w:val="0"/>
          <w:divBdr>
            <w:top w:val="none" w:sz="0" w:space="0" w:color="auto"/>
            <w:left w:val="none" w:sz="0" w:space="0" w:color="auto"/>
            <w:bottom w:val="none" w:sz="0" w:space="0" w:color="auto"/>
            <w:right w:val="none" w:sz="0" w:space="0" w:color="auto"/>
          </w:divBdr>
        </w:div>
        <w:div w:id="1562132569">
          <w:marLeft w:val="0"/>
          <w:marRight w:val="0"/>
          <w:marTop w:val="0"/>
          <w:marBottom w:val="0"/>
          <w:divBdr>
            <w:top w:val="none" w:sz="0" w:space="0" w:color="auto"/>
            <w:left w:val="none" w:sz="0" w:space="0" w:color="auto"/>
            <w:bottom w:val="none" w:sz="0" w:space="0" w:color="auto"/>
            <w:right w:val="none" w:sz="0" w:space="0" w:color="auto"/>
          </w:divBdr>
        </w:div>
        <w:div w:id="244269298">
          <w:marLeft w:val="0"/>
          <w:marRight w:val="0"/>
          <w:marTop w:val="0"/>
          <w:marBottom w:val="0"/>
          <w:divBdr>
            <w:top w:val="none" w:sz="0" w:space="0" w:color="auto"/>
            <w:left w:val="none" w:sz="0" w:space="0" w:color="auto"/>
            <w:bottom w:val="none" w:sz="0" w:space="0" w:color="auto"/>
            <w:right w:val="none" w:sz="0" w:space="0" w:color="auto"/>
          </w:divBdr>
        </w:div>
      </w:divsChild>
    </w:div>
    <w:div w:id="632445362">
      <w:bodyDiv w:val="1"/>
      <w:marLeft w:val="0"/>
      <w:marRight w:val="0"/>
      <w:marTop w:val="0"/>
      <w:marBottom w:val="0"/>
      <w:divBdr>
        <w:top w:val="none" w:sz="0" w:space="0" w:color="auto"/>
        <w:left w:val="none" w:sz="0" w:space="0" w:color="auto"/>
        <w:bottom w:val="none" w:sz="0" w:space="0" w:color="auto"/>
        <w:right w:val="none" w:sz="0" w:space="0" w:color="auto"/>
      </w:divBdr>
      <w:divsChild>
        <w:div w:id="187302083">
          <w:marLeft w:val="0"/>
          <w:marRight w:val="0"/>
          <w:marTop w:val="0"/>
          <w:marBottom w:val="0"/>
          <w:divBdr>
            <w:top w:val="none" w:sz="0" w:space="0" w:color="auto"/>
            <w:left w:val="none" w:sz="0" w:space="0" w:color="auto"/>
            <w:bottom w:val="none" w:sz="0" w:space="0" w:color="auto"/>
            <w:right w:val="none" w:sz="0" w:space="0" w:color="auto"/>
          </w:divBdr>
        </w:div>
        <w:div w:id="1206867891">
          <w:marLeft w:val="0"/>
          <w:marRight w:val="0"/>
          <w:marTop w:val="0"/>
          <w:marBottom w:val="0"/>
          <w:divBdr>
            <w:top w:val="none" w:sz="0" w:space="0" w:color="auto"/>
            <w:left w:val="none" w:sz="0" w:space="0" w:color="auto"/>
            <w:bottom w:val="none" w:sz="0" w:space="0" w:color="auto"/>
            <w:right w:val="none" w:sz="0" w:space="0" w:color="auto"/>
          </w:divBdr>
        </w:div>
        <w:div w:id="473915830">
          <w:marLeft w:val="0"/>
          <w:marRight w:val="0"/>
          <w:marTop w:val="0"/>
          <w:marBottom w:val="0"/>
          <w:divBdr>
            <w:top w:val="none" w:sz="0" w:space="0" w:color="auto"/>
            <w:left w:val="none" w:sz="0" w:space="0" w:color="auto"/>
            <w:bottom w:val="none" w:sz="0" w:space="0" w:color="auto"/>
            <w:right w:val="none" w:sz="0" w:space="0" w:color="auto"/>
          </w:divBdr>
        </w:div>
        <w:div w:id="197277027">
          <w:marLeft w:val="0"/>
          <w:marRight w:val="0"/>
          <w:marTop w:val="0"/>
          <w:marBottom w:val="0"/>
          <w:divBdr>
            <w:top w:val="none" w:sz="0" w:space="0" w:color="auto"/>
            <w:left w:val="none" w:sz="0" w:space="0" w:color="auto"/>
            <w:bottom w:val="none" w:sz="0" w:space="0" w:color="auto"/>
            <w:right w:val="none" w:sz="0" w:space="0" w:color="auto"/>
          </w:divBdr>
        </w:div>
      </w:divsChild>
    </w:div>
    <w:div w:id="705447366">
      <w:bodyDiv w:val="1"/>
      <w:marLeft w:val="0"/>
      <w:marRight w:val="0"/>
      <w:marTop w:val="0"/>
      <w:marBottom w:val="0"/>
      <w:divBdr>
        <w:top w:val="none" w:sz="0" w:space="0" w:color="auto"/>
        <w:left w:val="none" w:sz="0" w:space="0" w:color="auto"/>
        <w:bottom w:val="none" w:sz="0" w:space="0" w:color="auto"/>
        <w:right w:val="none" w:sz="0" w:space="0" w:color="auto"/>
      </w:divBdr>
      <w:divsChild>
        <w:div w:id="2088265705">
          <w:marLeft w:val="0"/>
          <w:marRight w:val="0"/>
          <w:marTop w:val="0"/>
          <w:marBottom w:val="0"/>
          <w:divBdr>
            <w:top w:val="none" w:sz="0" w:space="0" w:color="auto"/>
            <w:left w:val="none" w:sz="0" w:space="0" w:color="auto"/>
            <w:bottom w:val="none" w:sz="0" w:space="0" w:color="auto"/>
            <w:right w:val="none" w:sz="0" w:space="0" w:color="auto"/>
          </w:divBdr>
        </w:div>
        <w:div w:id="1813253831">
          <w:marLeft w:val="0"/>
          <w:marRight w:val="0"/>
          <w:marTop w:val="0"/>
          <w:marBottom w:val="0"/>
          <w:divBdr>
            <w:top w:val="none" w:sz="0" w:space="0" w:color="auto"/>
            <w:left w:val="none" w:sz="0" w:space="0" w:color="auto"/>
            <w:bottom w:val="none" w:sz="0" w:space="0" w:color="auto"/>
            <w:right w:val="none" w:sz="0" w:space="0" w:color="auto"/>
          </w:divBdr>
        </w:div>
        <w:div w:id="2009868851">
          <w:marLeft w:val="0"/>
          <w:marRight w:val="0"/>
          <w:marTop w:val="0"/>
          <w:marBottom w:val="0"/>
          <w:divBdr>
            <w:top w:val="none" w:sz="0" w:space="0" w:color="auto"/>
            <w:left w:val="none" w:sz="0" w:space="0" w:color="auto"/>
            <w:bottom w:val="none" w:sz="0" w:space="0" w:color="auto"/>
            <w:right w:val="none" w:sz="0" w:space="0" w:color="auto"/>
          </w:divBdr>
        </w:div>
        <w:div w:id="1970471502">
          <w:marLeft w:val="0"/>
          <w:marRight w:val="0"/>
          <w:marTop w:val="0"/>
          <w:marBottom w:val="0"/>
          <w:divBdr>
            <w:top w:val="none" w:sz="0" w:space="0" w:color="auto"/>
            <w:left w:val="none" w:sz="0" w:space="0" w:color="auto"/>
            <w:bottom w:val="none" w:sz="0" w:space="0" w:color="auto"/>
            <w:right w:val="none" w:sz="0" w:space="0" w:color="auto"/>
          </w:divBdr>
        </w:div>
        <w:div w:id="1862816183">
          <w:marLeft w:val="0"/>
          <w:marRight w:val="0"/>
          <w:marTop w:val="0"/>
          <w:marBottom w:val="0"/>
          <w:divBdr>
            <w:top w:val="none" w:sz="0" w:space="0" w:color="auto"/>
            <w:left w:val="none" w:sz="0" w:space="0" w:color="auto"/>
            <w:bottom w:val="none" w:sz="0" w:space="0" w:color="auto"/>
            <w:right w:val="none" w:sz="0" w:space="0" w:color="auto"/>
          </w:divBdr>
        </w:div>
        <w:div w:id="2141848255">
          <w:marLeft w:val="0"/>
          <w:marRight w:val="0"/>
          <w:marTop w:val="0"/>
          <w:marBottom w:val="0"/>
          <w:divBdr>
            <w:top w:val="none" w:sz="0" w:space="0" w:color="auto"/>
            <w:left w:val="none" w:sz="0" w:space="0" w:color="auto"/>
            <w:bottom w:val="none" w:sz="0" w:space="0" w:color="auto"/>
            <w:right w:val="none" w:sz="0" w:space="0" w:color="auto"/>
          </w:divBdr>
        </w:div>
        <w:div w:id="1570381610">
          <w:marLeft w:val="0"/>
          <w:marRight w:val="0"/>
          <w:marTop w:val="0"/>
          <w:marBottom w:val="0"/>
          <w:divBdr>
            <w:top w:val="none" w:sz="0" w:space="0" w:color="auto"/>
            <w:left w:val="none" w:sz="0" w:space="0" w:color="auto"/>
            <w:bottom w:val="none" w:sz="0" w:space="0" w:color="auto"/>
            <w:right w:val="none" w:sz="0" w:space="0" w:color="auto"/>
          </w:divBdr>
        </w:div>
      </w:divsChild>
    </w:div>
    <w:div w:id="896820507">
      <w:bodyDiv w:val="1"/>
      <w:marLeft w:val="0"/>
      <w:marRight w:val="0"/>
      <w:marTop w:val="0"/>
      <w:marBottom w:val="0"/>
      <w:divBdr>
        <w:top w:val="none" w:sz="0" w:space="0" w:color="auto"/>
        <w:left w:val="none" w:sz="0" w:space="0" w:color="auto"/>
        <w:bottom w:val="none" w:sz="0" w:space="0" w:color="auto"/>
        <w:right w:val="none" w:sz="0" w:space="0" w:color="auto"/>
      </w:divBdr>
      <w:divsChild>
        <w:div w:id="653920503">
          <w:marLeft w:val="0"/>
          <w:marRight w:val="0"/>
          <w:marTop w:val="0"/>
          <w:marBottom w:val="0"/>
          <w:divBdr>
            <w:top w:val="none" w:sz="0" w:space="0" w:color="auto"/>
            <w:left w:val="none" w:sz="0" w:space="0" w:color="auto"/>
            <w:bottom w:val="none" w:sz="0" w:space="0" w:color="auto"/>
            <w:right w:val="none" w:sz="0" w:space="0" w:color="auto"/>
          </w:divBdr>
        </w:div>
        <w:div w:id="46490443">
          <w:marLeft w:val="0"/>
          <w:marRight w:val="0"/>
          <w:marTop w:val="0"/>
          <w:marBottom w:val="0"/>
          <w:divBdr>
            <w:top w:val="none" w:sz="0" w:space="0" w:color="auto"/>
            <w:left w:val="none" w:sz="0" w:space="0" w:color="auto"/>
            <w:bottom w:val="none" w:sz="0" w:space="0" w:color="auto"/>
            <w:right w:val="none" w:sz="0" w:space="0" w:color="auto"/>
          </w:divBdr>
        </w:div>
        <w:div w:id="2017607566">
          <w:marLeft w:val="0"/>
          <w:marRight w:val="0"/>
          <w:marTop w:val="0"/>
          <w:marBottom w:val="0"/>
          <w:divBdr>
            <w:top w:val="none" w:sz="0" w:space="0" w:color="auto"/>
            <w:left w:val="none" w:sz="0" w:space="0" w:color="auto"/>
            <w:bottom w:val="none" w:sz="0" w:space="0" w:color="auto"/>
            <w:right w:val="none" w:sz="0" w:space="0" w:color="auto"/>
          </w:divBdr>
        </w:div>
      </w:divsChild>
    </w:div>
    <w:div w:id="1268270892">
      <w:bodyDiv w:val="1"/>
      <w:marLeft w:val="0"/>
      <w:marRight w:val="0"/>
      <w:marTop w:val="0"/>
      <w:marBottom w:val="0"/>
      <w:divBdr>
        <w:top w:val="none" w:sz="0" w:space="0" w:color="auto"/>
        <w:left w:val="none" w:sz="0" w:space="0" w:color="auto"/>
        <w:bottom w:val="none" w:sz="0" w:space="0" w:color="auto"/>
        <w:right w:val="none" w:sz="0" w:space="0" w:color="auto"/>
      </w:divBdr>
      <w:divsChild>
        <w:div w:id="1056244000">
          <w:marLeft w:val="0"/>
          <w:marRight w:val="0"/>
          <w:marTop w:val="0"/>
          <w:marBottom w:val="0"/>
          <w:divBdr>
            <w:top w:val="none" w:sz="0" w:space="0" w:color="auto"/>
            <w:left w:val="none" w:sz="0" w:space="0" w:color="auto"/>
            <w:bottom w:val="none" w:sz="0" w:space="0" w:color="auto"/>
            <w:right w:val="none" w:sz="0" w:space="0" w:color="auto"/>
          </w:divBdr>
        </w:div>
        <w:div w:id="857428985">
          <w:marLeft w:val="0"/>
          <w:marRight w:val="0"/>
          <w:marTop w:val="0"/>
          <w:marBottom w:val="0"/>
          <w:divBdr>
            <w:top w:val="none" w:sz="0" w:space="0" w:color="auto"/>
            <w:left w:val="none" w:sz="0" w:space="0" w:color="auto"/>
            <w:bottom w:val="none" w:sz="0" w:space="0" w:color="auto"/>
            <w:right w:val="none" w:sz="0" w:space="0" w:color="auto"/>
          </w:divBdr>
        </w:div>
        <w:div w:id="589582100">
          <w:marLeft w:val="0"/>
          <w:marRight w:val="0"/>
          <w:marTop w:val="0"/>
          <w:marBottom w:val="0"/>
          <w:divBdr>
            <w:top w:val="none" w:sz="0" w:space="0" w:color="auto"/>
            <w:left w:val="none" w:sz="0" w:space="0" w:color="auto"/>
            <w:bottom w:val="none" w:sz="0" w:space="0" w:color="auto"/>
            <w:right w:val="none" w:sz="0" w:space="0" w:color="auto"/>
          </w:divBdr>
        </w:div>
      </w:divsChild>
    </w:div>
    <w:div w:id="1640920429">
      <w:bodyDiv w:val="1"/>
      <w:marLeft w:val="0"/>
      <w:marRight w:val="0"/>
      <w:marTop w:val="0"/>
      <w:marBottom w:val="0"/>
      <w:divBdr>
        <w:top w:val="none" w:sz="0" w:space="0" w:color="auto"/>
        <w:left w:val="none" w:sz="0" w:space="0" w:color="auto"/>
        <w:bottom w:val="none" w:sz="0" w:space="0" w:color="auto"/>
        <w:right w:val="none" w:sz="0" w:space="0" w:color="auto"/>
      </w:divBdr>
      <w:divsChild>
        <w:div w:id="1339381309">
          <w:marLeft w:val="0"/>
          <w:marRight w:val="0"/>
          <w:marTop w:val="0"/>
          <w:marBottom w:val="0"/>
          <w:divBdr>
            <w:top w:val="none" w:sz="0" w:space="0" w:color="auto"/>
            <w:left w:val="none" w:sz="0" w:space="0" w:color="auto"/>
            <w:bottom w:val="none" w:sz="0" w:space="0" w:color="auto"/>
            <w:right w:val="none" w:sz="0" w:space="0" w:color="auto"/>
          </w:divBdr>
        </w:div>
        <w:div w:id="1891725077">
          <w:marLeft w:val="0"/>
          <w:marRight w:val="0"/>
          <w:marTop w:val="0"/>
          <w:marBottom w:val="0"/>
          <w:divBdr>
            <w:top w:val="none" w:sz="0" w:space="0" w:color="auto"/>
            <w:left w:val="none" w:sz="0" w:space="0" w:color="auto"/>
            <w:bottom w:val="none" w:sz="0" w:space="0" w:color="auto"/>
            <w:right w:val="none" w:sz="0" w:space="0" w:color="auto"/>
          </w:divBdr>
        </w:div>
        <w:div w:id="1535382745">
          <w:marLeft w:val="0"/>
          <w:marRight w:val="0"/>
          <w:marTop w:val="0"/>
          <w:marBottom w:val="0"/>
          <w:divBdr>
            <w:top w:val="none" w:sz="0" w:space="0" w:color="auto"/>
            <w:left w:val="none" w:sz="0" w:space="0" w:color="auto"/>
            <w:bottom w:val="none" w:sz="0" w:space="0" w:color="auto"/>
            <w:right w:val="none" w:sz="0" w:space="0" w:color="auto"/>
          </w:divBdr>
        </w:div>
        <w:div w:id="1685011995">
          <w:marLeft w:val="0"/>
          <w:marRight w:val="0"/>
          <w:marTop w:val="0"/>
          <w:marBottom w:val="0"/>
          <w:divBdr>
            <w:top w:val="none" w:sz="0" w:space="0" w:color="auto"/>
            <w:left w:val="none" w:sz="0" w:space="0" w:color="auto"/>
            <w:bottom w:val="none" w:sz="0" w:space="0" w:color="auto"/>
            <w:right w:val="none" w:sz="0" w:space="0" w:color="auto"/>
          </w:divBdr>
        </w:div>
        <w:div w:id="1883246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Mittelstadt</dc:creator>
  <cp:keywords/>
  <dc:description/>
  <cp:lastModifiedBy>MIEAdmin</cp:lastModifiedBy>
  <cp:revision>9</cp:revision>
  <dcterms:created xsi:type="dcterms:W3CDTF">2021-01-14T13:50:00Z</dcterms:created>
  <dcterms:modified xsi:type="dcterms:W3CDTF">2021-01-20T15:05:00Z</dcterms:modified>
</cp:coreProperties>
</file>